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1" w:rsidRPr="00152A61" w:rsidRDefault="00152A61" w:rsidP="00152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АДМИНИСТРАЦИЯ </w:t>
      </w:r>
    </w:p>
    <w:p w:rsidR="00152A61" w:rsidRPr="00152A61" w:rsidRDefault="00152A61" w:rsidP="00152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152A61" w:rsidRPr="00152A61" w:rsidRDefault="00152A61" w:rsidP="00152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ОКОНЕШНИКОВСКОГО МУНИЦИПАЛЬНОГО РАЙОНА</w:t>
      </w:r>
    </w:p>
    <w:p w:rsidR="00152A61" w:rsidRPr="00152A61" w:rsidRDefault="00152A61" w:rsidP="00152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ОМСКОЙ ОБЛАСТИ</w:t>
      </w:r>
    </w:p>
    <w:p w:rsidR="00152A61" w:rsidRPr="00152A61" w:rsidRDefault="00152A61" w:rsidP="00152A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2A61" w:rsidRPr="00152A61" w:rsidRDefault="00152A61" w:rsidP="00152A61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2A61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Start"/>
      <w:r w:rsidRPr="00152A61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152A61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Е Н И Е </w:t>
      </w:r>
      <w:r w:rsidRPr="00152A6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</w:p>
    <w:p w:rsidR="00152A61" w:rsidRDefault="00152A61" w:rsidP="00152A6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152A61">
        <w:rPr>
          <w:rFonts w:ascii="Times New Roman" w:eastAsia="Calibri" w:hAnsi="Times New Roman" w:cs="Times New Roman"/>
          <w:sz w:val="24"/>
          <w:szCs w:val="24"/>
        </w:rPr>
        <w:t xml:space="preserve">.06.2023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№ 21-п</w:t>
      </w:r>
      <w:r w:rsidRPr="00152A61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152A61" w:rsidRDefault="00152A61" w:rsidP="00152A6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2A61" w:rsidRDefault="00152A61" w:rsidP="00152A6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2A61" w:rsidRDefault="00152A61" w:rsidP="00152A6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Об утверждении муниципальной программы </w:t>
      </w:r>
    </w:p>
    <w:p w:rsidR="00152A61" w:rsidRPr="00152A61" w:rsidRDefault="00152A61" w:rsidP="00152A6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«Использование и охрана земель Сергеевского </w:t>
      </w:r>
    </w:p>
    <w:p w:rsidR="00152A61" w:rsidRPr="00152A61" w:rsidRDefault="00152A61" w:rsidP="00152A6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 сельского поселения на 2023 – 2025</w:t>
      </w:r>
      <w:r w:rsidRPr="00152A6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 годов»</w:t>
      </w:r>
    </w:p>
    <w:p w:rsidR="00152A61" w:rsidRPr="00152A61" w:rsidRDefault="00152A61" w:rsidP="00152A61">
      <w:pPr>
        <w:keepNext/>
        <w:widowControl w:val="0"/>
        <w:numPr>
          <w:ilvl w:val="4"/>
          <w:numId w:val="2"/>
        </w:numPr>
        <w:suppressAutoHyphens/>
        <w:spacing w:before="240" w:after="120" w:line="240" w:lineRule="auto"/>
        <w:jc w:val="both"/>
        <w:outlineLvl w:val="4"/>
        <w:rPr>
          <w:rFonts w:ascii="Times New Roman" w:eastAsia="Arial Unicode MS" w:hAnsi="Times New Roman" w:cs="Tahoma"/>
          <w:bCs/>
          <w:kern w:val="1"/>
          <w:sz w:val="26"/>
          <w:szCs w:val="26"/>
          <w:lang w:eastAsia="ru-RU"/>
        </w:rPr>
      </w:pPr>
      <w:r w:rsidRPr="00152A61">
        <w:rPr>
          <w:rFonts w:ascii="Times New Roman" w:eastAsia="Arial Unicode MS" w:hAnsi="Times New Roman" w:cs="Tahoma"/>
          <w:bCs/>
          <w:kern w:val="1"/>
          <w:sz w:val="26"/>
          <w:szCs w:val="26"/>
          <w:lang w:eastAsia="ru-RU"/>
        </w:rPr>
        <w:t xml:space="preserve">            В соответствии с Земельным Кодексом Российской Федерации,  руководствуясь Уставом Сергеевского сельского поселения, </w:t>
      </w:r>
    </w:p>
    <w:p w:rsidR="00152A61" w:rsidRPr="00152A61" w:rsidRDefault="00152A61" w:rsidP="00152A6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                                            Постановляю:</w:t>
      </w:r>
    </w:p>
    <w:p w:rsidR="00152A61" w:rsidRPr="00152A61" w:rsidRDefault="00152A61" w:rsidP="00152A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Утвердить муниципальную программу «Использование и охрана земель Сергеевско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го сельского поселения   на 2023– 2025</w:t>
      </w: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годов» согласно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</w:t>
      </w: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приложения.</w:t>
      </w:r>
    </w:p>
    <w:p w:rsidR="00152A61" w:rsidRPr="00152A61" w:rsidRDefault="00152A61" w:rsidP="00152A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Настоящее постановление подлежит обнародованию и размещению на официальном сайте Сергеевского сельского поселения.</w:t>
      </w:r>
    </w:p>
    <w:p w:rsidR="00152A61" w:rsidRPr="00152A61" w:rsidRDefault="00152A61" w:rsidP="00152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</w:pPr>
    </w:p>
    <w:p w:rsidR="00152A61" w:rsidRPr="00152A61" w:rsidRDefault="00152A61" w:rsidP="00152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</w:pPr>
    </w:p>
    <w:p w:rsidR="00152A61" w:rsidRPr="00152A61" w:rsidRDefault="00152A61" w:rsidP="00152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</w:pPr>
    </w:p>
    <w:p w:rsidR="00152A61" w:rsidRPr="00152A61" w:rsidRDefault="00152A61" w:rsidP="00152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</w:pPr>
    </w:p>
    <w:p w:rsidR="00152A61" w:rsidRPr="00152A61" w:rsidRDefault="00152A61" w:rsidP="00152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</w:pPr>
    </w:p>
    <w:p w:rsidR="00152A61" w:rsidRPr="00152A61" w:rsidRDefault="00152A61" w:rsidP="00152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</w:pPr>
    </w:p>
    <w:p w:rsidR="00152A61" w:rsidRPr="00152A61" w:rsidRDefault="00152A61" w:rsidP="00152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</w:pPr>
    </w:p>
    <w:p w:rsidR="00152A61" w:rsidRPr="00152A61" w:rsidRDefault="00152A61" w:rsidP="00152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Глава Сергеевского </w:t>
      </w:r>
    </w:p>
    <w:p w:rsidR="00152A61" w:rsidRPr="00152A61" w:rsidRDefault="00152A61" w:rsidP="00152A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сельского поселения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Н.П.Шевкопляс</w:t>
      </w:r>
      <w:proofErr w:type="spellEnd"/>
    </w:p>
    <w:p w:rsidR="00152A61" w:rsidRPr="00152A61" w:rsidRDefault="00152A61" w:rsidP="00152A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Приложение</w:t>
      </w:r>
    </w:p>
    <w:p w:rsidR="00152A61" w:rsidRPr="00152A61" w:rsidRDefault="00152A61" w:rsidP="00152A6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  Постановлению Главы</w:t>
      </w:r>
    </w:p>
    <w:p w:rsidR="00152A61" w:rsidRPr="00152A61" w:rsidRDefault="00152A61" w:rsidP="00152A6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22.06.2023 </w:t>
      </w: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21-п</w:t>
      </w:r>
    </w:p>
    <w:p w:rsidR="00152A61" w:rsidRPr="00152A61" w:rsidRDefault="00152A61" w:rsidP="00152A6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МУНИЦИПАЛЬНАЯ ПРОГРАММА</w:t>
      </w:r>
    </w:p>
    <w:p w:rsidR="00152A61" w:rsidRPr="00152A61" w:rsidRDefault="00152A61" w:rsidP="00152A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«Использование и охрана земель</w:t>
      </w:r>
    </w:p>
    <w:p w:rsidR="00152A61" w:rsidRPr="00152A61" w:rsidRDefault="00152A61" w:rsidP="00152A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Сергеевск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ого  сельского поселения на 2023 – 2025</w:t>
      </w:r>
      <w:r w:rsidRPr="00152A6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52A6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г.</w:t>
      </w:r>
      <w:proofErr w:type="gramStart"/>
      <w:r w:rsidRPr="00152A6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152A6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.»</w:t>
      </w:r>
    </w:p>
    <w:p w:rsidR="00152A61" w:rsidRPr="00152A61" w:rsidRDefault="00152A61" w:rsidP="00152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Раздел 1. Паспорт программы «Использование и охрана земель Сергеевского сельского  поселения на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2023 – 2025</w:t>
      </w:r>
      <w:r w:rsidRPr="00152A6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52A6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г.</w:t>
      </w:r>
      <w:proofErr w:type="gramStart"/>
      <w:r w:rsidRPr="00152A6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г</w:t>
      </w:r>
      <w:proofErr w:type="spellEnd"/>
      <w:proofErr w:type="gramEnd"/>
      <w:r w:rsidRPr="00152A6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.»</w:t>
      </w:r>
    </w:p>
    <w:p w:rsidR="00152A61" w:rsidRPr="00152A61" w:rsidRDefault="00152A61" w:rsidP="00152A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152A61" w:rsidRPr="00152A61" w:rsidTr="005B76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1" w:rsidRPr="00152A61" w:rsidRDefault="00152A61" w:rsidP="0015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1" w:rsidRPr="00152A61" w:rsidRDefault="00152A61" w:rsidP="0015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Муниципальная программа «Использование и охрана земель Сергеевского сельского поселения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2023 – 2025</w:t>
            </w:r>
            <w:r w:rsidRPr="00152A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г.</w:t>
            </w:r>
            <w:proofErr w:type="gramStart"/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proofErr w:type="spellEnd"/>
            <w:proofErr w:type="gramEnd"/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.»</w:t>
            </w:r>
          </w:p>
        </w:tc>
      </w:tr>
      <w:tr w:rsidR="00152A61" w:rsidRPr="00152A61" w:rsidTr="005B76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1" w:rsidRPr="00152A61" w:rsidRDefault="00152A61" w:rsidP="0015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1" w:rsidRPr="00152A61" w:rsidRDefault="00152A61" w:rsidP="0015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Земельный кодекс Российской Федерации</w:t>
            </w:r>
          </w:p>
          <w:p w:rsidR="00152A61" w:rsidRPr="00152A61" w:rsidRDefault="00152A61" w:rsidP="0015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Закон Омской области № 731-ОЗ «О регулировании земельных отношений в Омской области»</w:t>
            </w:r>
          </w:p>
        </w:tc>
      </w:tr>
      <w:tr w:rsidR="00152A61" w:rsidRPr="00152A61" w:rsidTr="005B76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1" w:rsidRPr="00152A61" w:rsidRDefault="00152A61" w:rsidP="0015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Заказчик Программы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1" w:rsidRPr="00152A61" w:rsidRDefault="00152A61" w:rsidP="0015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Администрация Сергеевского сельского поселения Оконешниковского муниципального района Омской области</w:t>
            </w:r>
          </w:p>
        </w:tc>
      </w:tr>
      <w:tr w:rsidR="00152A61" w:rsidRPr="00152A61" w:rsidTr="005B76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1" w:rsidRPr="00152A61" w:rsidRDefault="00152A61" w:rsidP="0015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Разработчик Программы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1" w:rsidRPr="00152A61" w:rsidRDefault="00152A61" w:rsidP="0015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Администрация Сергеевского сельского поселения</w:t>
            </w:r>
          </w:p>
        </w:tc>
      </w:tr>
      <w:tr w:rsidR="00152A61" w:rsidRPr="00152A61" w:rsidTr="005B76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1" w:rsidRPr="00152A61" w:rsidRDefault="00152A61" w:rsidP="0015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Основная цель Программы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1" w:rsidRPr="00152A61" w:rsidRDefault="00152A61" w:rsidP="0015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gramStart"/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(собственность), обеспечение улучшения и восстановления земель, подвергшихся деградации, нарушению и другим негативным (вредным) воздействиям;  сохранение качества земель (почв) и улучшение экологической  обстановки; сохранение,  защита и улучшение условий окружающей среды для обеспечения здоровья и благоприятных условий жизнедеятельности населения.</w:t>
            </w:r>
            <w:proofErr w:type="gramEnd"/>
          </w:p>
        </w:tc>
      </w:tr>
      <w:tr w:rsidR="00152A61" w:rsidRPr="00152A61" w:rsidTr="005B76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1" w:rsidRPr="00152A61" w:rsidRDefault="00152A61" w:rsidP="0015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1" w:rsidRPr="00152A61" w:rsidRDefault="00152A61" w:rsidP="0015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Обеспечение организации рационального использования и охраны земель, сохранение и восстановление зеленых насаждений, инвентаризация земель</w:t>
            </w:r>
          </w:p>
        </w:tc>
      </w:tr>
      <w:tr w:rsidR="00152A61" w:rsidRPr="00152A61" w:rsidTr="005B76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1" w:rsidRPr="00152A61" w:rsidRDefault="00152A61" w:rsidP="0015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1" w:rsidRPr="00152A61" w:rsidRDefault="00152A61" w:rsidP="0015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2023 – 2025</w:t>
            </w:r>
            <w:r w:rsidRPr="00152A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годы</w:t>
            </w:r>
          </w:p>
        </w:tc>
      </w:tr>
      <w:tr w:rsidR="00152A61" w:rsidRPr="00152A61" w:rsidTr="005B76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1" w:rsidRPr="00152A61" w:rsidRDefault="00152A61" w:rsidP="0015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1" w:rsidRPr="00152A61" w:rsidRDefault="00152A61" w:rsidP="0015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Упорядочение землепользования;  вовлечение в оборот новых земельных  участков; эффективное использование и охрана земель; восстановление нарушенных земель;</w:t>
            </w:r>
          </w:p>
          <w:p w:rsidR="00152A61" w:rsidRPr="00152A61" w:rsidRDefault="00152A61" w:rsidP="0015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Повышение экологической безопасности населения поселения качества его жизни; увеличение налогооблагаемой базы.</w:t>
            </w:r>
          </w:p>
        </w:tc>
      </w:tr>
      <w:tr w:rsidR="00152A61" w:rsidRPr="00152A61" w:rsidTr="005B76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1" w:rsidRPr="00152A61" w:rsidRDefault="00152A61" w:rsidP="0015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Исполнители Программы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1" w:rsidRPr="00152A61" w:rsidRDefault="00152A61" w:rsidP="0015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Администрация Сергеевского сельского поселения</w:t>
            </w:r>
          </w:p>
        </w:tc>
      </w:tr>
      <w:tr w:rsidR="00152A61" w:rsidRPr="00152A61" w:rsidTr="005B76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1" w:rsidRPr="00152A61" w:rsidRDefault="00152A61" w:rsidP="0015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Система организации </w:t>
            </w:r>
            <w:proofErr w:type="gramStart"/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контроля за</w:t>
            </w:r>
            <w:proofErr w:type="gramEnd"/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1" w:rsidRPr="00152A61" w:rsidRDefault="00152A61" w:rsidP="0015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gramStart"/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Контроль за</w:t>
            </w:r>
            <w:proofErr w:type="gramEnd"/>
            <w:r w:rsidRPr="00152A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исполнением Программы осуществляет Администрация  Сергеевского сельского поселения в пределах их полномочий в соответствии с законодательством</w:t>
            </w:r>
          </w:p>
        </w:tc>
      </w:tr>
    </w:tbl>
    <w:p w:rsidR="00152A61" w:rsidRPr="00152A61" w:rsidRDefault="00152A61" w:rsidP="00152A6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Раздел 2. Содержание проблемы и обоснование необходимости ее решения программными методами.</w:t>
      </w:r>
    </w:p>
    <w:p w:rsidR="00152A61" w:rsidRPr="00152A61" w:rsidRDefault="00152A61" w:rsidP="00152A6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Земля – это часть окружающей среды, характеризующаяся  пространством, рельефом, почвенным покровом, растительностью, недрами, водами, являющаяся главным средством производства в сельском и лесном хозяйстве, пространственным базисом для размещения объектов промышленности, жилья, инфраструктуры и т.п.; земная поверхность, почвы.</w:t>
      </w:r>
      <w:proofErr w:type="gramEnd"/>
    </w:p>
    <w:p w:rsidR="00152A61" w:rsidRPr="00152A61" w:rsidRDefault="00152A61" w:rsidP="00152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Земля используется и охраняется в Российской Федерации как основа жизни и деятельности народов, проживающих на соответствующей территории.  Эта формула служит фундаментом прав и обязанностей государства, занятия общества и </w:t>
      </w:r>
      <w:proofErr w:type="spellStart"/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землеобладателей</w:t>
      </w:r>
      <w:proofErr w:type="spellEnd"/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использованием и охраной земли в соответствии с действующим законодательством.</w:t>
      </w:r>
    </w:p>
    <w:p w:rsidR="00152A61" w:rsidRPr="00152A61" w:rsidRDefault="00152A61" w:rsidP="00152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 звеньев  экосистемы окружающей среды. В природе все взаимосвязано. 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– лесные массивы, водные ландшафты, озелененные пространства и другие выполняют важнейшую роль в решении </w:t>
      </w:r>
      <w:proofErr w:type="gramStart"/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задачи обеспечения условий устойчивого развития поселения</w:t>
      </w:r>
      <w:proofErr w:type="gramEnd"/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152A61" w:rsidRPr="00152A61" w:rsidRDefault="00152A61" w:rsidP="00152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ее природных свойств.</w:t>
      </w:r>
    </w:p>
    <w:p w:rsidR="00152A61" w:rsidRPr="00152A61" w:rsidRDefault="00152A61" w:rsidP="00152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Местная программа «Использования и охраны земель в Сергеевском сельском поселении на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2023 – 2025</w:t>
      </w:r>
      <w:r w:rsidRPr="00152A6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годы» (далее –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152A61" w:rsidRPr="00152A61" w:rsidRDefault="00152A61" w:rsidP="00152A6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Раздел 3. Цели, задачи и сроки реализации Программы</w:t>
      </w:r>
    </w:p>
    <w:p w:rsidR="00152A61" w:rsidRPr="00152A61" w:rsidRDefault="00152A61" w:rsidP="00152A6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Основными целями Программы являются:</w:t>
      </w: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(собственность);</w:t>
      </w: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сохранение качества земель (почв) и улучшение экологической обстановки в населенном пункте;</w:t>
      </w: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сохранение, защита и улучшение условий окружающей среды для обеспечения здоровья и благоприятных условий жизнедеятельности населения;</w:t>
      </w: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осуществление </w:t>
      </w:r>
      <w:proofErr w:type="gramStart"/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контроля за</w:t>
      </w:r>
      <w:proofErr w:type="gramEnd"/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использованием земельных участков с особыми условиями их использования (охранные, санитарно – защитные, </w:t>
      </w:r>
      <w:proofErr w:type="spellStart"/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водоохранные</w:t>
      </w:r>
      <w:proofErr w:type="spellEnd"/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 иные зоны).</w:t>
      </w: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3.2. Основными задачами Программы являются:</w:t>
      </w: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обеспечение организации рационального использования и охраны земель;</w:t>
      </w: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повышение эффективности использования и охраны земель.</w:t>
      </w: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 xml:space="preserve">3.3. Сроки реализации Программы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2023 – 2025</w:t>
      </w:r>
      <w:r w:rsidRPr="00152A6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г.</w:t>
      </w:r>
      <w:proofErr w:type="gramStart"/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proofErr w:type="spellEnd"/>
      <w:proofErr w:type="gramEnd"/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Раздел 4. Мероприятия Программы</w:t>
      </w: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Мероприятиями Программы являются:</w:t>
      </w: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инвентаризация земель;</w:t>
      </w: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обеспечение улучшения и восстановления земель;</w:t>
      </w: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выявление фактов использования земельных участков подвергшихся деградации, нарушению и другим негативным (вредным) воздействиям, в </w:t>
      </w:r>
      <w:proofErr w:type="spellStart"/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т.ч</w:t>
      </w:r>
      <w:proofErr w:type="spellEnd"/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 загрязнения, уничтожение плодородного слоя почвы вследствие нарушения правил обращения с удобрениями, стимуляторами роста растений, ядохимикатами при их хранении, использовании и транспортировке, повлекших за собой  причинение вреда окружающей среде;</w:t>
      </w: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выявление фактов самовольно занятых земельных участков;</w:t>
      </w: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осуществление муниципального земельного </w:t>
      </w:r>
      <w:proofErr w:type="gramStart"/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контроля за</w:t>
      </w:r>
      <w:proofErr w:type="gramEnd"/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использованием земельных участков и соблюдением земельного законодательства.</w:t>
      </w: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Осуществление </w:t>
      </w:r>
      <w:proofErr w:type="gramStart"/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контроля за</w:t>
      </w:r>
      <w:proofErr w:type="gramEnd"/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своевременной уплатой земельного налога, арендной платы за использованием земельных участков.</w:t>
      </w: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Организация регулярных мероприятий по очистке территорий сельского поселения от мусора, в том числе с участием (вовлечение) населения.</w:t>
      </w:r>
    </w:p>
    <w:p w:rsidR="00152A61" w:rsidRPr="00152A61" w:rsidRDefault="00152A61" w:rsidP="00152A61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5.Ожидаемые результаты Программы</w:t>
      </w:r>
    </w:p>
    <w:p w:rsidR="00152A61" w:rsidRPr="00152A61" w:rsidRDefault="00152A61" w:rsidP="00152A61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Реализация данной Программы будет содействовать упорядочению землепользования, повышению экологической безопасности населения  Сергеевского сельского поселения, а также повышению инвестиционной привлекательности села, соответственно росту экономики, более эффективному использованию, восстановлению и охране земель.</w:t>
      </w:r>
    </w:p>
    <w:p w:rsidR="00152A61" w:rsidRPr="00152A61" w:rsidRDefault="00152A61" w:rsidP="00152A61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152A6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6. </w:t>
      </w:r>
      <w:proofErr w:type="gramStart"/>
      <w:r w:rsidRPr="00152A6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Контроль за</w:t>
      </w:r>
      <w:proofErr w:type="gramEnd"/>
      <w:r w:rsidRPr="00152A6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 исполнением Программы</w:t>
      </w: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Контроль за</w:t>
      </w:r>
      <w:proofErr w:type="gramEnd"/>
      <w:r w:rsidRPr="00152A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исполнением Программы осуществляет  Администрация сельского поселения, в пределах ее полномочий в соответствии с законодательством.</w:t>
      </w:r>
    </w:p>
    <w:p w:rsidR="00152A61" w:rsidRPr="00152A61" w:rsidRDefault="00152A61" w:rsidP="00152A61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61" w:rsidRPr="00152A61" w:rsidRDefault="00152A61" w:rsidP="00152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25F" w:rsidRPr="00152A61" w:rsidRDefault="00C1125F" w:rsidP="00152A61"/>
    <w:sectPr w:rsidR="00C1125F" w:rsidRPr="00152A61" w:rsidSect="00B67069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2E59"/>
    <w:multiLevelType w:val="multilevel"/>
    <w:tmpl w:val="28FCB658"/>
    <w:lvl w:ilvl="0">
      <w:start w:val="1"/>
      <w:numFmt w:val="decimal"/>
      <w:lvlText w:val="%1."/>
      <w:lvlJc w:val="left"/>
      <w:pPr>
        <w:ind w:left="420" w:hanging="360"/>
      </w:pPr>
      <w:rPr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80" w:hanging="720"/>
      </w:pPr>
    </w:lvl>
    <w:lvl w:ilvl="2">
      <w:start w:val="1"/>
      <w:numFmt w:val="decimal"/>
      <w:isLgl/>
      <w:lvlText w:val="%1.%2.%3."/>
      <w:lvlJc w:val="left"/>
      <w:pPr>
        <w:ind w:left="780" w:hanging="720"/>
      </w:pPr>
    </w:lvl>
    <w:lvl w:ilvl="3">
      <w:start w:val="1"/>
      <w:numFmt w:val="decimal"/>
      <w:isLgl/>
      <w:lvlText w:val="%1.%2.%3.%4."/>
      <w:lvlJc w:val="left"/>
      <w:pPr>
        <w:ind w:left="1140" w:hanging="1080"/>
      </w:pPr>
    </w:lvl>
    <w:lvl w:ilvl="4">
      <w:start w:val="1"/>
      <w:numFmt w:val="decimal"/>
      <w:isLgl/>
      <w:lvlText w:val="%1.%2.%3.%4.%5."/>
      <w:lvlJc w:val="left"/>
      <w:pPr>
        <w:ind w:left="114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440"/>
      </w:pPr>
    </w:lvl>
    <w:lvl w:ilvl="6">
      <w:start w:val="1"/>
      <w:numFmt w:val="decimal"/>
      <w:isLgl/>
      <w:lvlText w:val="%1.%2.%3.%4.%5.%6.%7."/>
      <w:lvlJc w:val="left"/>
      <w:pPr>
        <w:ind w:left="1500" w:hanging="1440"/>
      </w:p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25"/>
    <w:rsid w:val="00152A61"/>
    <w:rsid w:val="002173C3"/>
    <w:rsid w:val="00582725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2023-06-29T09:22:00Z</cp:lastPrinted>
  <dcterms:created xsi:type="dcterms:W3CDTF">2023-06-29T09:17:00Z</dcterms:created>
  <dcterms:modified xsi:type="dcterms:W3CDTF">2023-06-29T09:22:00Z</dcterms:modified>
</cp:coreProperties>
</file>