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F37" w:rsidRDefault="007A1F37" w:rsidP="007A1F37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  <w:bookmarkStart w:id="0" w:name="_Hlk93507954"/>
      <w:r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  <w:t>АДМИНИСТРАЦИЯ</w:t>
      </w:r>
    </w:p>
    <w:p w:rsidR="007A1F37" w:rsidRDefault="007A1F37" w:rsidP="007A1F37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  <w:t>СЕРГЕЕВСКОГО СЕЛЬСКОГО ПОСЕЛЕНИЯ</w:t>
      </w:r>
    </w:p>
    <w:p w:rsidR="007A1F37" w:rsidRDefault="007A1F37" w:rsidP="007A1F37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  <w:t>ОКОНЕШНИКОВСКОГО МУНИЦИПАЛЬНОГО РАЙОНА</w:t>
      </w:r>
    </w:p>
    <w:p w:rsidR="007A1F37" w:rsidRDefault="007A1F37" w:rsidP="007A1F37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  <w:t>ОМСКОЙ ОБЛАСТИ</w:t>
      </w:r>
    </w:p>
    <w:p w:rsidR="007A1F37" w:rsidRDefault="007A1F37" w:rsidP="007A1F37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7A1F37" w:rsidRDefault="007A1F37" w:rsidP="007A1F37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7A1F37" w:rsidRDefault="007A1F37" w:rsidP="007A1F37">
      <w:pPr>
        <w:widowControl w:val="0"/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  <w:tab/>
        <w:t xml:space="preserve">П О С Т А Н О В Л Е Н И Е </w:t>
      </w:r>
      <w:r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  <w:tab/>
        <w:t xml:space="preserve">  </w:t>
      </w:r>
    </w:p>
    <w:p w:rsidR="007A1F37" w:rsidRDefault="00390CAD" w:rsidP="007A1F3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22</w:t>
      </w:r>
      <w:r w:rsidR="007A1F37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06.2023</w:t>
      </w:r>
      <w:r w:rsidR="007A1F37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                  № 21</w:t>
      </w:r>
    </w:p>
    <w:p w:rsidR="007A1F37" w:rsidRDefault="007A1F37" w:rsidP="007A1F37">
      <w:pPr>
        <w:widowControl w:val="0"/>
        <w:autoSpaceDE w:val="0"/>
        <w:autoSpaceDN w:val="0"/>
        <w:spacing w:after="0" w:line="240" w:lineRule="auto"/>
        <w:ind w:right="40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F37" w:rsidRPr="00C14CAF" w:rsidRDefault="007A1F37" w:rsidP="00D84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r w:rsidRPr="00C14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администрации Сергеевского сельского поселения от 12.01.2006 №</w:t>
      </w:r>
      <w:bookmarkStart w:id="2" w:name="_Hlk97027684"/>
      <w:r w:rsidRPr="00C14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«Об утверждении Правил внутреннего трудового распорядка </w:t>
      </w:r>
      <w:r w:rsidRPr="00C14CAF">
        <w:rPr>
          <w:rFonts w:ascii="Times New Roman" w:hAnsi="Times New Roman" w:cs="Times New Roman"/>
          <w:b/>
          <w:sz w:val="24"/>
          <w:szCs w:val="24"/>
        </w:rPr>
        <w:t>работников Администрации Сергеевского сельского поселения Оконешниковского муниципального района Омской области</w:t>
      </w:r>
      <w:r w:rsidRPr="00C14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bookmarkEnd w:id="0"/>
    <w:bookmarkEnd w:id="2"/>
    <w:bookmarkEnd w:id="1"/>
    <w:p w:rsidR="007A1F37" w:rsidRDefault="007A1F37" w:rsidP="007A1F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7CD" w:rsidRPr="003247CD" w:rsidRDefault="003247CD" w:rsidP="003247C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247CD">
        <w:rPr>
          <w:rFonts w:ascii="Times New Roman" w:hAnsi="Times New Roman" w:cs="Times New Roman"/>
          <w:sz w:val="24"/>
          <w:szCs w:val="24"/>
        </w:rPr>
        <w:t xml:space="preserve">На основании Трудового Кодекса Российской Федерации, Федерального закона «О муниципальной службе в Российской Федерации», в соответствии с Законом Омской области «О муниципальной службе в Омской области», Уставом </w:t>
      </w:r>
      <w:r>
        <w:rPr>
          <w:rFonts w:ascii="Times New Roman" w:hAnsi="Times New Roman" w:cs="Times New Roman"/>
          <w:sz w:val="24"/>
          <w:szCs w:val="24"/>
        </w:rPr>
        <w:t>Сергеевского</w:t>
      </w:r>
      <w:r w:rsidRPr="003247CD">
        <w:rPr>
          <w:rFonts w:ascii="Times New Roman" w:hAnsi="Times New Roman" w:cs="Times New Roman"/>
          <w:sz w:val="24"/>
          <w:szCs w:val="24"/>
        </w:rPr>
        <w:t xml:space="preserve"> сельского поселения, «Положением о муниципальной службе в </w:t>
      </w:r>
      <w:r>
        <w:rPr>
          <w:rFonts w:ascii="Times New Roman" w:hAnsi="Times New Roman" w:cs="Times New Roman"/>
          <w:sz w:val="24"/>
          <w:szCs w:val="24"/>
        </w:rPr>
        <w:t>Сергеевского</w:t>
      </w:r>
      <w:r w:rsidRPr="003247CD">
        <w:rPr>
          <w:rFonts w:ascii="Times New Roman" w:hAnsi="Times New Roman" w:cs="Times New Roman"/>
          <w:sz w:val="24"/>
          <w:szCs w:val="24"/>
        </w:rPr>
        <w:t xml:space="preserve"> сельском поселении»,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протеста прокуратуры от 20.06.2023№ 7-02-2023/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прдп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431-23</w:t>
      </w:r>
    </w:p>
    <w:p w:rsidR="007A1F37" w:rsidRDefault="007A1F37" w:rsidP="007A1F3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1F37" w:rsidRDefault="007A1F37" w:rsidP="007A1F3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ПОСТАНОВЛЯЮ:</w:t>
      </w:r>
    </w:p>
    <w:p w:rsidR="007A1F37" w:rsidRDefault="007A1F37" w:rsidP="007A1F3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1F37" w:rsidRDefault="007A1F37" w:rsidP="007A1F3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Внести в Правила внутреннего трудового распорядка для работников администрации </w:t>
      </w:r>
      <w:r>
        <w:rPr>
          <w:rFonts w:ascii="Times New Roman" w:hAnsi="Times New Roman" w:cs="Times New Roman"/>
          <w:sz w:val="24"/>
          <w:szCs w:val="24"/>
        </w:rPr>
        <w:t>Сергеевского сельского поселения Оконешниковского муниципального района Омской области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утвержденные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Сергеевского сельского поселения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12.01.2006 № 1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Правил внутреннего трудового распорядка </w:t>
      </w:r>
      <w:r>
        <w:rPr>
          <w:rFonts w:ascii="Times New Roman" w:hAnsi="Times New Roman" w:cs="Times New Roman"/>
          <w:sz w:val="24"/>
          <w:szCs w:val="24"/>
        </w:rPr>
        <w:t>работников Администрации Сергеевского сельского поселения Оконешниковского муниципального района Омской области</w:t>
      </w:r>
      <w:r>
        <w:rPr>
          <w:rFonts w:ascii="Times New Roman" w:eastAsia="Calibri" w:hAnsi="Times New Roman" w:cs="Times New Roman"/>
          <w:sz w:val="24"/>
          <w:szCs w:val="24"/>
        </w:rPr>
        <w:t>», следующие изменения:</w:t>
      </w:r>
    </w:p>
    <w:p w:rsidR="003247CD" w:rsidRPr="003247CD" w:rsidRDefault="007A1F37" w:rsidP="0032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1.</w:t>
      </w:r>
      <w:r w:rsidRPr="003247C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1  </w:t>
      </w:r>
      <w:r w:rsidR="003247CD" w:rsidRPr="003247CD">
        <w:rPr>
          <w:rFonts w:ascii="Times New Roman" w:hAnsi="Times New Roman" w:cs="Times New Roman"/>
          <w:sz w:val="24"/>
          <w:szCs w:val="24"/>
        </w:rPr>
        <w:t>- пункт 3.1 дополнить подпунктом следующего содержания:</w:t>
      </w:r>
    </w:p>
    <w:p w:rsidR="003247CD" w:rsidRPr="003247CD" w:rsidRDefault="003247CD" w:rsidP="003247CD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390C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•</w:t>
      </w:r>
      <w:proofErr w:type="gramEnd"/>
      <w:r w:rsidRPr="003247CD">
        <w:rPr>
          <w:rFonts w:ascii="Times New Roman" w:hAnsi="Times New Roman" w:cs="Times New Roman"/>
          <w:sz w:val="24"/>
          <w:szCs w:val="24"/>
        </w:rPr>
        <w:t>Работник в течение шести месяцев после возобновления в соответствии со статьей 351.7 Трудового кодекса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работодателя.»</w:t>
      </w:r>
    </w:p>
    <w:p w:rsidR="003247CD" w:rsidRPr="003247CD" w:rsidRDefault="003247CD" w:rsidP="003247CD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3247CD">
        <w:rPr>
          <w:rFonts w:ascii="Times New Roman" w:hAnsi="Times New Roman" w:cs="Times New Roman"/>
          <w:sz w:val="24"/>
          <w:szCs w:val="24"/>
        </w:rPr>
        <w:t>-  дополнить пунктом 4.5. следующего содержания:</w:t>
      </w:r>
    </w:p>
    <w:p w:rsidR="003247CD" w:rsidRPr="003247CD" w:rsidRDefault="003247CD" w:rsidP="003247CD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3247CD">
        <w:rPr>
          <w:rFonts w:ascii="Times New Roman" w:hAnsi="Times New Roman" w:cs="Times New Roman"/>
          <w:sz w:val="24"/>
          <w:szCs w:val="24"/>
        </w:rPr>
        <w:t>«4.5 Гарантии, предусмотренные частью второй 259 статьи Трудового кодекса РФ, предоставляются  в том числе родителю, имеющему ребенка в возрасте до четырнадцати лет, в случае, если другой родитель призван на военную службу по мобилизации или проходит военную службу по контракту, заключенному в соответствии с пунктом 7 статьи 38 Федерального закона от 28 марта 1998 года N 53-ФЗ "О воинской обязанности и военной службе", либо заключил контракт о добровольном содействии в выполнении задач, возложенных на Вооруженные Силы Российской Федерации  »</w:t>
      </w:r>
    </w:p>
    <w:p w:rsidR="003247CD" w:rsidRPr="003247CD" w:rsidRDefault="003247CD" w:rsidP="003247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1F37" w:rsidRDefault="007A1F37" w:rsidP="007A1F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опубликовать (обнародовать) и разместить на официальном сайте Сергеевского сельского поселения в сети интернет.</w:t>
      </w:r>
    </w:p>
    <w:p w:rsidR="007A1F37" w:rsidRDefault="007A1F37" w:rsidP="007A1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F37" w:rsidRDefault="007A1F37" w:rsidP="007A1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F37" w:rsidRDefault="007A1F37" w:rsidP="007A1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F37" w:rsidRDefault="007A1F37" w:rsidP="007A1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Сергеевского</w:t>
      </w:r>
    </w:p>
    <w:p w:rsidR="007A1F37" w:rsidRDefault="007A1F37" w:rsidP="007A1F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        Н.П.Шевкопляс</w:t>
      </w:r>
    </w:p>
    <w:sectPr w:rsidR="007A1F37" w:rsidSect="007A1F37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A34"/>
    <w:rsid w:val="002173C3"/>
    <w:rsid w:val="003247CD"/>
    <w:rsid w:val="00390CAD"/>
    <w:rsid w:val="007A1F37"/>
    <w:rsid w:val="00AB58EA"/>
    <w:rsid w:val="00C1125F"/>
    <w:rsid w:val="00C14CAF"/>
    <w:rsid w:val="00C95A34"/>
    <w:rsid w:val="00D8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AA9B0D2-DC5F-4305-A9BF-6D0F8920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F3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6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</cp:lastModifiedBy>
  <cp:revision>6</cp:revision>
  <cp:lastPrinted>2023-06-26T02:42:00Z</cp:lastPrinted>
  <dcterms:created xsi:type="dcterms:W3CDTF">2023-06-22T10:23:00Z</dcterms:created>
  <dcterms:modified xsi:type="dcterms:W3CDTF">2023-06-28T05:04:00Z</dcterms:modified>
</cp:coreProperties>
</file>