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DC" w:rsidRPr="008713DC" w:rsidRDefault="008713DC" w:rsidP="008713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8713D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АДМИНИСТРАЦИЯ </w:t>
      </w:r>
    </w:p>
    <w:p w:rsidR="008713DC" w:rsidRPr="008713DC" w:rsidRDefault="008713DC" w:rsidP="008713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8713D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8713DC" w:rsidRPr="008713DC" w:rsidRDefault="008713DC" w:rsidP="008713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8713D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ОКОНЕШНИКОВСКОГО МУНИЦИПАЛЬНОГО РАЙОНА</w:t>
      </w:r>
    </w:p>
    <w:p w:rsidR="008713DC" w:rsidRPr="008713DC" w:rsidRDefault="008713DC" w:rsidP="008713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8713D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ОМСКОЙ ОБЛАСТИ</w:t>
      </w:r>
    </w:p>
    <w:p w:rsidR="008713DC" w:rsidRPr="008713DC" w:rsidRDefault="008713DC" w:rsidP="008713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3DC" w:rsidRPr="008713DC" w:rsidRDefault="008713DC" w:rsidP="008713DC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13DC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Start"/>
      <w:r w:rsidRPr="008713DC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8713DC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Л Е Н И Е </w:t>
      </w:r>
      <w:r w:rsidRPr="008713D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</w:p>
    <w:p w:rsidR="008713DC" w:rsidRDefault="005415A4" w:rsidP="00871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6724EA">
        <w:rPr>
          <w:rFonts w:ascii="Times New Roman" w:eastAsia="Calibri" w:hAnsi="Times New Roman" w:cs="Times New Roman"/>
          <w:sz w:val="24"/>
          <w:szCs w:val="24"/>
        </w:rPr>
        <w:t>21</w:t>
      </w:r>
      <w:r w:rsidR="008713DC" w:rsidRPr="008713DC">
        <w:rPr>
          <w:rFonts w:ascii="Times New Roman" w:eastAsia="Calibri" w:hAnsi="Times New Roman" w:cs="Times New Roman"/>
          <w:sz w:val="24"/>
          <w:szCs w:val="24"/>
        </w:rPr>
        <w:t xml:space="preserve">.03.2024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6724EA">
        <w:rPr>
          <w:rFonts w:ascii="Times New Roman" w:eastAsia="Calibri" w:hAnsi="Times New Roman" w:cs="Times New Roman"/>
          <w:sz w:val="24"/>
          <w:szCs w:val="24"/>
        </w:rPr>
        <w:t xml:space="preserve">    № 16</w:t>
      </w:r>
      <w:r w:rsidR="008713DC" w:rsidRPr="008713DC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8713DC" w:rsidRPr="008713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8713DC" w:rsidRDefault="008713DC" w:rsidP="00871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3DC" w:rsidRDefault="008713DC" w:rsidP="00871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3DC" w:rsidRDefault="008713DC" w:rsidP="00871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3DC" w:rsidRPr="008713DC" w:rsidRDefault="008713DC" w:rsidP="00871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3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изменений в постановление № 27-п от 26</w:t>
      </w:r>
      <w:r w:rsidRPr="0087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.03.2013 "Об утверждении Порядка предоставления сведений о расходах муниципальных служащих, их супругов и несовершеннолетних детей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Сергеевского</w:t>
      </w:r>
      <w:r w:rsidRPr="0087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Оконешниковского муниципального района Омской области"</w:t>
      </w:r>
    </w:p>
    <w:p w:rsidR="008713DC" w:rsidRPr="008713DC" w:rsidRDefault="008713DC" w:rsidP="008713D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713DC" w:rsidRPr="008713DC" w:rsidRDefault="008713DC" w:rsidP="0087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3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87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r w:rsidRPr="0087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</w:t>
      </w:r>
    </w:p>
    <w:p w:rsidR="008713DC" w:rsidRPr="008713DC" w:rsidRDefault="008713DC" w:rsidP="00871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713D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8713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8713DC" w:rsidRPr="008713DC" w:rsidRDefault="008713DC" w:rsidP="008713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3DC" w:rsidRPr="008713DC" w:rsidRDefault="008713DC" w:rsidP="008713DC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Порядок предоставления сведений о расходах муниципальных служащих, их супругов и несовершеннолетних детей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r w:rsidRPr="0087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Оконешниковского муниципального района Омской области, следующие изменения:</w:t>
      </w:r>
    </w:p>
    <w:p w:rsidR="008713DC" w:rsidRPr="008713DC" w:rsidRDefault="008713DC" w:rsidP="008713D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25 Порядка изложить в следующей редакции:</w:t>
      </w:r>
    </w:p>
    <w:p w:rsidR="008713DC" w:rsidRPr="008713DC" w:rsidRDefault="008713DC" w:rsidP="008713DC">
      <w:pPr>
        <w:spacing w:after="0" w:line="240" w:lineRule="auto"/>
        <w:ind w:left="8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3DC" w:rsidRPr="008713DC" w:rsidRDefault="008713DC" w:rsidP="0087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DC">
        <w:rPr>
          <w:rFonts w:ascii="Times New Roman" w:eastAsia="Times New Roman" w:hAnsi="Times New Roman" w:cs="Times New Roman"/>
          <w:sz w:val="24"/>
          <w:szCs w:val="24"/>
          <w:lang w:eastAsia="ru-RU"/>
        </w:rPr>
        <w:t>"25. Представление муниципальным служащим заведомо недостоверных сведений, указанных в части 5 ст. 15 Федерального закона № 25-ФЗ, является правонарушением, влекущим увольнение муниципального служащего с муниципальной службы.</w:t>
      </w:r>
    </w:p>
    <w:p w:rsidR="008713DC" w:rsidRPr="008713DC" w:rsidRDefault="008713DC" w:rsidP="0087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87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25-ФЗ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ив порядке, предусмотренном частями</w:t>
      </w:r>
      <w:proofErr w:type="gramEnd"/>
      <w:r w:rsidRPr="0087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3-6 статьи 13 Федерального закона от 25.12.2008 № 273-ФЗ «О противодействии коррупции»"</w:t>
      </w:r>
    </w:p>
    <w:p w:rsidR="008713DC" w:rsidRPr="008713DC" w:rsidRDefault="008713DC" w:rsidP="0087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3DC" w:rsidRPr="008713DC" w:rsidRDefault="008713DC" w:rsidP="008713DC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(обнародовать) настоящее постановление и разместить 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r w:rsidRPr="0087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8713DC" w:rsidRPr="008713DC" w:rsidRDefault="008713DC" w:rsidP="008713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713DC" w:rsidRPr="008713DC" w:rsidRDefault="008713DC" w:rsidP="008713DC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proofErr w:type="gramStart"/>
      <w:r w:rsidRPr="0087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7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713DC" w:rsidRPr="008713DC" w:rsidRDefault="008713DC" w:rsidP="00871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713DC" w:rsidRPr="008713DC" w:rsidRDefault="008713DC" w:rsidP="00871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3DC" w:rsidRPr="008713DC" w:rsidRDefault="008713DC" w:rsidP="0087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87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</w:p>
    <w:p w:rsidR="008713DC" w:rsidRPr="008713DC" w:rsidRDefault="008713DC" w:rsidP="0087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</w:t>
      </w:r>
      <w:proofErr w:type="spellStart"/>
      <w:r w:rsidRPr="0087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Н.П.Шевкопляс</w:t>
      </w:r>
      <w:proofErr w:type="spellEnd"/>
    </w:p>
    <w:p w:rsidR="008713DC" w:rsidRPr="008713DC" w:rsidRDefault="008713DC" w:rsidP="008713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125F" w:rsidRDefault="00C1125F"/>
    <w:sectPr w:rsidR="00C1125F" w:rsidSect="008713DC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C16C1"/>
    <w:multiLevelType w:val="multilevel"/>
    <w:tmpl w:val="9F202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B2"/>
    <w:rsid w:val="002173C3"/>
    <w:rsid w:val="005415A4"/>
    <w:rsid w:val="006724EA"/>
    <w:rsid w:val="006728B2"/>
    <w:rsid w:val="008713DC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2024-03-22T04:55:00Z</cp:lastPrinted>
  <dcterms:created xsi:type="dcterms:W3CDTF">2024-03-22T04:31:00Z</dcterms:created>
  <dcterms:modified xsi:type="dcterms:W3CDTF">2024-03-22T04:56:00Z</dcterms:modified>
</cp:coreProperties>
</file>