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57C" w:rsidRPr="00005641" w:rsidRDefault="001D057C" w:rsidP="001D057C">
      <w:pPr>
        <w:jc w:val="center"/>
        <w:rPr>
          <w:color w:val="000000"/>
          <w:sz w:val="28"/>
          <w:szCs w:val="20"/>
          <w:shd w:val="clear" w:color="auto" w:fill="FFFFFF"/>
        </w:rPr>
      </w:pPr>
      <w:r w:rsidRPr="00005641">
        <w:rPr>
          <w:color w:val="000000"/>
          <w:sz w:val="28"/>
          <w:szCs w:val="20"/>
          <w:shd w:val="clear" w:color="auto" w:fill="FFFFFF"/>
        </w:rPr>
        <w:t xml:space="preserve">АДМИНИСТРАЦИЯ </w:t>
      </w:r>
    </w:p>
    <w:p w:rsidR="001D057C" w:rsidRPr="00005641" w:rsidRDefault="001D057C" w:rsidP="001D057C">
      <w:pPr>
        <w:jc w:val="center"/>
        <w:rPr>
          <w:color w:val="000000"/>
          <w:sz w:val="28"/>
          <w:szCs w:val="20"/>
          <w:shd w:val="clear" w:color="auto" w:fill="FFFFFF"/>
        </w:rPr>
      </w:pPr>
      <w:r w:rsidRPr="00005641">
        <w:rPr>
          <w:color w:val="000000"/>
          <w:sz w:val="28"/>
          <w:szCs w:val="20"/>
          <w:shd w:val="clear" w:color="auto" w:fill="FFFFFF"/>
        </w:rPr>
        <w:t xml:space="preserve">СЕРГЕЕВСКОГО СЕЛЬСКОГО ПОСЕЛЕНИЯ </w:t>
      </w:r>
    </w:p>
    <w:p w:rsidR="001D057C" w:rsidRPr="00005641" w:rsidRDefault="001D057C" w:rsidP="001D057C">
      <w:pPr>
        <w:jc w:val="center"/>
        <w:rPr>
          <w:color w:val="000000"/>
          <w:sz w:val="28"/>
          <w:szCs w:val="20"/>
          <w:shd w:val="clear" w:color="auto" w:fill="FFFFFF"/>
        </w:rPr>
      </w:pPr>
      <w:r w:rsidRPr="00005641">
        <w:rPr>
          <w:color w:val="000000"/>
          <w:sz w:val="28"/>
          <w:szCs w:val="20"/>
          <w:shd w:val="clear" w:color="auto" w:fill="FFFFFF"/>
        </w:rPr>
        <w:t>ОКОНЕШНИКОВСКОГО МУНИЦИПАЛЬНОГО РАЙОНА</w:t>
      </w:r>
    </w:p>
    <w:p w:rsidR="001D057C" w:rsidRPr="00005641" w:rsidRDefault="001D057C" w:rsidP="001D057C">
      <w:pPr>
        <w:jc w:val="center"/>
        <w:rPr>
          <w:color w:val="000000"/>
          <w:sz w:val="28"/>
          <w:szCs w:val="20"/>
          <w:shd w:val="clear" w:color="auto" w:fill="FFFFFF"/>
        </w:rPr>
      </w:pPr>
      <w:r w:rsidRPr="00005641">
        <w:rPr>
          <w:color w:val="000000"/>
          <w:sz w:val="28"/>
          <w:szCs w:val="20"/>
          <w:shd w:val="clear" w:color="auto" w:fill="FFFFFF"/>
        </w:rPr>
        <w:t>ОМСКОЙ ОБЛАСТИ</w:t>
      </w:r>
    </w:p>
    <w:p w:rsidR="001D057C" w:rsidRPr="00005641" w:rsidRDefault="001D057C" w:rsidP="001D057C">
      <w:pPr>
        <w:jc w:val="center"/>
        <w:rPr>
          <w:rFonts w:eastAsia="Calibri"/>
          <w:lang w:eastAsia="en-US"/>
        </w:rPr>
      </w:pPr>
    </w:p>
    <w:p w:rsidR="001D057C" w:rsidRPr="00005641" w:rsidRDefault="001D057C" w:rsidP="001D057C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b/>
        </w:rPr>
      </w:pPr>
      <w:r w:rsidRPr="00005641">
        <w:rPr>
          <w:b/>
        </w:rPr>
        <w:tab/>
      </w:r>
      <w:proofErr w:type="gramStart"/>
      <w:r w:rsidRPr="00005641">
        <w:rPr>
          <w:b/>
        </w:rPr>
        <w:t>П</w:t>
      </w:r>
      <w:proofErr w:type="gramEnd"/>
      <w:r w:rsidRPr="00005641">
        <w:rPr>
          <w:b/>
        </w:rPr>
        <w:t xml:space="preserve"> О С Т А Н О В Л Е Н И Е </w:t>
      </w:r>
      <w:r w:rsidRPr="00005641">
        <w:rPr>
          <w:b/>
        </w:rPr>
        <w:tab/>
        <w:t xml:space="preserve">  </w:t>
      </w:r>
    </w:p>
    <w:p w:rsidR="001D057C" w:rsidRDefault="001D057C" w:rsidP="001D057C">
      <w:pPr>
        <w:tabs>
          <w:tab w:val="left" w:pos="708"/>
          <w:tab w:val="left" w:pos="5730"/>
        </w:tabs>
      </w:pPr>
      <w:r>
        <w:t xml:space="preserve">   27</w:t>
      </w:r>
      <w:r w:rsidRPr="00005641">
        <w:t xml:space="preserve">.05.2025                                                                                                                   </w:t>
      </w:r>
      <w:r>
        <w:t>№ 22</w:t>
      </w:r>
    </w:p>
    <w:p w:rsidR="001D057C" w:rsidRDefault="001D057C" w:rsidP="001D057C">
      <w:pPr>
        <w:tabs>
          <w:tab w:val="left" w:pos="708"/>
          <w:tab w:val="left" w:pos="5730"/>
        </w:tabs>
      </w:pPr>
    </w:p>
    <w:p w:rsidR="001D057C" w:rsidRDefault="001D057C" w:rsidP="001D057C">
      <w:pPr>
        <w:tabs>
          <w:tab w:val="left" w:pos="708"/>
          <w:tab w:val="left" w:pos="5730"/>
        </w:tabs>
      </w:pPr>
    </w:p>
    <w:p w:rsidR="001D057C" w:rsidRPr="001D057C" w:rsidRDefault="001D057C" w:rsidP="001D057C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1D057C">
        <w:rPr>
          <w:b/>
          <w:bCs/>
          <w:sz w:val="26"/>
          <w:szCs w:val="26"/>
        </w:rPr>
        <w:t xml:space="preserve">О внесении изменений в постановление Главы администрации </w:t>
      </w:r>
      <w:r>
        <w:rPr>
          <w:b/>
          <w:bCs/>
          <w:sz w:val="26"/>
          <w:szCs w:val="26"/>
        </w:rPr>
        <w:t>Сергеевского</w:t>
      </w:r>
      <w:r w:rsidRPr="001D057C">
        <w:rPr>
          <w:b/>
          <w:bCs/>
          <w:sz w:val="26"/>
          <w:szCs w:val="26"/>
        </w:rPr>
        <w:t xml:space="preserve"> сельского поселения от </w:t>
      </w:r>
      <w:r>
        <w:rPr>
          <w:b/>
          <w:bCs/>
          <w:sz w:val="26"/>
          <w:szCs w:val="26"/>
        </w:rPr>
        <w:t>4 сентября</w:t>
      </w:r>
      <w:r w:rsidRPr="001D057C">
        <w:rPr>
          <w:b/>
          <w:bCs/>
          <w:sz w:val="26"/>
          <w:szCs w:val="26"/>
        </w:rPr>
        <w:t xml:space="preserve"> 20</w:t>
      </w:r>
      <w:r>
        <w:rPr>
          <w:b/>
          <w:bCs/>
          <w:sz w:val="26"/>
          <w:szCs w:val="26"/>
        </w:rPr>
        <w:t>13 года № 43-а</w:t>
      </w:r>
      <w:r w:rsidRPr="001D057C">
        <w:rPr>
          <w:b/>
          <w:bCs/>
          <w:sz w:val="26"/>
          <w:szCs w:val="26"/>
        </w:rPr>
        <w:t xml:space="preserve"> «Об утверждении Порядка принятия решений о разработке муниципальных программ </w:t>
      </w:r>
      <w:r>
        <w:rPr>
          <w:b/>
          <w:bCs/>
          <w:sz w:val="26"/>
          <w:szCs w:val="26"/>
        </w:rPr>
        <w:t>Сергеевского</w:t>
      </w:r>
      <w:r w:rsidRPr="001D057C">
        <w:rPr>
          <w:b/>
          <w:bCs/>
          <w:sz w:val="26"/>
          <w:szCs w:val="26"/>
        </w:rPr>
        <w:t xml:space="preserve"> сельского поселения Оконешниковского муниципального района Омской области, их формирования и реализации»</w:t>
      </w:r>
    </w:p>
    <w:p w:rsidR="001D057C" w:rsidRPr="001D057C" w:rsidRDefault="001D057C" w:rsidP="001D057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D057C" w:rsidRPr="001D057C" w:rsidRDefault="001D057C" w:rsidP="001D057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D057C" w:rsidRPr="001D057C" w:rsidRDefault="001D057C" w:rsidP="001D057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1D057C">
        <w:rPr>
          <w:sz w:val="26"/>
          <w:szCs w:val="26"/>
        </w:rPr>
        <w:t>В соответствии с  Федеральным законом от 6 октября 2003 года N 131-ФЗ "Об общих принципах организации местного самоуправления в Российской Федерации", в силу ст.179 Бюджетного Кодекса Российской Федерации, в связи с Федеральным законом от 04.08.2023 г№ 416-ФЗ «О внесении изменений в Бюджетный Кодекс Российской Федерации и о признании утратившим силу отдельных положений законодательных актов Российской Федерации»,</w:t>
      </w:r>
      <w:proofErr w:type="gramEnd"/>
    </w:p>
    <w:p w:rsidR="001D057C" w:rsidRPr="001D057C" w:rsidRDefault="001D057C" w:rsidP="001D057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D057C" w:rsidRPr="001D057C" w:rsidRDefault="001D057C" w:rsidP="001D057C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proofErr w:type="gramStart"/>
      <w:r w:rsidRPr="001D057C">
        <w:rPr>
          <w:b/>
          <w:sz w:val="26"/>
          <w:szCs w:val="26"/>
        </w:rPr>
        <w:t>П</w:t>
      </w:r>
      <w:proofErr w:type="gramEnd"/>
      <w:r w:rsidRPr="001D057C">
        <w:rPr>
          <w:b/>
          <w:sz w:val="26"/>
          <w:szCs w:val="26"/>
        </w:rPr>
        <w:t xml:space="preserve"> О С Т А Н О В Л Я Ю:</w:t>
      </w:r>
    </w:p>
    <w:p w:rsidR="001D057C" w:rsidRPr="001D057C" w:rsidRDefault="001D057C" w:rsidP="001D057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D057C" w:rsidRPr="001D057C" w:rsidRDefault="001D057C" w:rsidP="001D057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D057C">
        <w:rPr>
          <w:sz w:val="26"/>
          <w:szCs w:val="26"/>
        </w:rPr>
        <w:t xml:space="preserve">1. В Постановление Главы </w:t>
      </w:r>
      <w:r w:rsidRPr="001D057C">
        <w:rPr>
          <w:bCs/>
          <w:sz w:val="26"/>
          <w:szCs w:val="26"/>
        </w:rPr>
        <w:t>Сергеевского</w:t>
      </w:r>
      <w:r w:rsidRPr="001D057C">
        <w:rPr>
          <w:sz w:val="26"/>
          <w:szCs w:val="26"/>
        </w:rPr>
        <w:t xml:space="preserve"> сельского поселения от </w:t>
      </w:r>
      <w:r w:rsidR="00AF29C3">
        <w:rPr>
          <w:sz w:val="26"/>
          <w:szCs w:val="26"/>
        </w:rPr>
        <w:t>04.09</w:t>
      </w:r>
      <w:bookmarkStart w:id="0" w:name="_GoBack"/>
      <w:bookmarkEnd w:id="0"/>
      <w:r>
        <w:rPr>
          <w:sz w:val="26"/>
          <w:szCs w:val="26"/>
        </w:rPr>
        <w:t>.2013 № 43-а</w:t>
      </w:r>
      <w:r w:rsidRPr="001D057C">
        <w:rPr>
          <w:sz w:val="26"/>
          <w:szCs w:val="26"/>
        </w:rPr>
        <w:t xml:space="preserve"> «Об утверждении Порядка принятия решений о разработке муниципальных программ </w:t>
      </w:r>
      <w:r w:rsidRPr="001D057C">
        <w:rPr>
          <w:bCs/>
          <w:sz w:val="26"/>
          <w:szCs w:val="26"/>
        </w:rPr>
        <w:t>Сергеевского</w:t>
      </w:r>
      <w:r w:rsidRPr="001D057C">
        <w:rPr>
          <w:sz w:val="26"/>
          <w:szCs w:val="26"/>
        </w:rPr>
        <w:t xml:space="preserve"> сельского поселения Оконешниковского муниципального района Омской области, их формирования и реализации», внести следующие изменения:</w:t>
      </w:r>
    </w:p>
    <w:p w:rsidR="001D057C" w:rsidRPr="001D057C" w:rsidRDefault="001D057C" w:rsidP="001D057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D057C">
        <w:rPr>
          <w:sz w:val="26"/>
          <w:szCs w:val="26"/>
        </w:rPr>
        <w:t>1.1</w:t>
      </w:r>
      <w:r>
        <w:rPr>
          <w:sz w:val="26"/>
          <w:szCs w:val="26"/>
        </w:rPr>
        <w:t xml:space="preserve"> п. 5.2 </w:t>
      </w:r>
      <w:r w:rsidRPr="001D057C">
        <w:rPr>
          <w:sz w:val="26"/>
          <w:szCs w:val="26"/>
        </w:rPr>
        <w:t>ст</w:t>
      </w:r>
      <w:r>
        <w:rPr>
          <w:sz w:val="26"/>
          <w:szCs w:val="26"/>
        </w:rPr>
        <w:t>атьи 5</w:t>
      </w:r>
      <w:r w:rsidRPr="001D057C">
        <w:rPr>
          <w:sz w:val="26"/>
          <w:szCs w:val="26"/>
        </w:rPr>
        <w:t xml:space="preserve"> Порядка изложить  следующей редакции:</w:t>
      </w:r>
    </w:p>
    <w:p w:rsidR="001D057C" w:rsidRDefault="001D057C" w:rsidP="001D057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«5.2</w:t>
      </w:r>
      <w:r w:rsidRPr="001D057C">
        <w:rPr>
          <w:sz w:val="26"/>
          <w:szCs w:val="26"/>
        </w:rPr>
        <w:t xml:space="preserve">. Объем бюджетных ассигнований на финансовое обеспечение реализации государственных (муниципальных) программ, утверждается законом (решением) о бюджете по соответствующей каждой программе целевой статье расходов бюджета в соответствии с перечнем и структурой государственных (муниципальных) программ, </w:t>
      </w:r>
      <w:proofErr w:type="gramStart"/>
      <w:r w:rsidRPr="001D057C">
        <w:rPr>
          <w:sz w:val="26"/>
          <w:szCs w:val="26"/>
        </w:rPr>
        <w:t>определенными</w:t>
      </w:r>
      <w:proofErr w:type="gramEnd"/>
      <w:r w:rsidRPr="001D057C">
        <w:rPr>
          <w:sz w:val="26"/>
          <w:szCs w:val="26"/>
        </w:rPr>
        <w:t xml:space="preserve"> Правительством Российской Федерации, высшим исполнительным органом субъекта Российской Федерации, местной администрац</w:t>
      </w:r>
      <w:r w:rsidR="008532ED">
        <w:rPr>
          <w:sz w:val="26"/>
          <w:szCs w:val="26"/>
        </w:rPr>
        <w:t>ией муниципального образования»;</w:t>
      </w:r>
    </w:p>
    <w:p w:rsidR="005A2F01" w:rsidRPr="001D057C" w:rsidRDefault="005A2F01" w:rsidP="001D057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 </w:t>
      </w:r>
      <w:r w:rsidR="008532ED">
        <w:rPr>
          <w:sz w:val="26"/>
          <w:szCs w:val="26"/>
        </w:rPr>
        <w:t>п.4.2 статьи 4 отменить</w:t>
      </w:r>
    </w:p>
    <w:p w:rsidR="001D057C" w:rsidRPr="001D057C" w:rsidRDefault="001D057C" w:rsidP="001D057C">
      <w:pPr>
        <w:shd w:val="clear" w:color="auto" w:fill="FFFFFF"/>
        <w:ind w:firstLine="567"/>
        <w:jc w:val="both"/>
        <w:rPr>
          <w:sz w:val="26"/>
          <w:szCs w:val="26"/>
        </w:rPr>
      </w:pPr>
      <w:r w:rsidRPr="001D057C">
        <w:rPr>
          <w:sz w:val="26"/>
          <w:szCs w:val="26"/>
        </w:rPr>
        <w:t xml:space="preserve">2. Настоящее постановление подлежит опубликованию (обнародованию), а также размещению на сайте </w:t>
      </w:r>
      <w:r w:rsidR="005A2F01" w:rsidRPr="001D057C">
        <w:rPr>
          <w:bCs/>
          <w:sz w:val="26"/>
          <w:szCs w:val="26"/>
        </w:rPr>
        <w:t>Сергеевского</w:t>
      </w:r>
      <w:r w:rsidRPr="001D057C">
        <w:rPr>
          <w:sz w:val="26"/>
          <w:szCs w:val="26"/>
        </w:rPr>
        <w:t xml:space="preserve"> сельского поселения Оконешниковского муниципального района.</w:t>
      </w:r>
    </w:p>
    <w:p w:rsidR="001D057C" w:rsidRPr="001D057C" w:rsidRDefault="001D057C" w:rsidP="001D057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1D057C">
        <w:rPr>
          <w:sz w:val="26"/>
          <w:szCs w:val="26"/>
        </w:rPr>
        <w:t xml:space="preserve"> </w:t>
      </w:r>
    </w:p>
    <w:p w:rsidR="001D057C" w:rsidRPr="001D057C" w:rsidRDefault="001D057C" w:rsidP="001D057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D057C" w:rsidRDefault="001D057C" w:rsidP="001D057C">
      <w:pPr>
        <w:tabs>
          <w:tab w:val="left" w:pos="708"/>
          <w:tab w:val="left" w:pos="5730"/>
        </w:tabs>
      </w:pPr>
    </w:p>
    <w:p w:rsidR="001D057C" w:rsidRDefault="001D057C" w:rsidP="001D057C">
      <w:pPr>
        <w:tabs>
          <w:tab w:val="left" w:pos="708"/>
          <w:tab w:val="left" w:pos="5730"/>
        </w:tabs>
      </w:pPr>
    </w:p>
    <w:p w:rsidR="001D057C" w:rsidRPr="00005641" w:rsidRDefault="001D057C" w:rsidP="001D057C">
      <w:pPr>
        <w:shd w:val="clear" w:color="auto" w:fill="FFFFFF"/>
        <w:tabs>
          <w:tab w:val="left" w:pos="442"/>
        </w:tabs>
        <w:spacing w:line="274" w:lineRule="exact"/>
        <w:jc w:val="both"/>
        <w:rPr>
          <w:spacing w:val="2"/>
          <w:sz w:val="28"/>
          <w:szCs w:val="28"/>
        </w:rPr>
      </w:pPr>
      <w:r w:rsidRPr="00005641">
        <w:rPr>
          <w:spacing w:val="2"/>
          <w:sz w:val="28"/>
          <w:szCs w:val="28"/>
        </w:rPr>
        <w:t xml:space="preserve">Глава Сергеевского </w:t>
      </w:r>
    </w:p>
    <w:p w:rsidR="001D057C" w:rsidRPr="00005641" w:rsidRDefault="001D057C" w:rsidP="001D057C">
      <w:pPr>
        <w:shd w:val="clear" w:color="auto" w:fill="FFFFFF"/>
        <w:tabs>
          <w:tab w:val="left" w:pos="442"/>
        </w:tabs>
        <w:spacing w:line="274" w:lineRule="exact"/>
        <w:jc w:val="both"/>
        <w:rPr>
          <w:spacing w:val="2"/>
          <w:sz w:val="28"/>
          <w:szCs w:val="28"/>
        </w:rPr>
      </w:pPr>
      <w:r w:rsidRPr="00005641">
        <w:rPr>
          <w:spacing w:val="2"/>
          <w:sz w:val="28"/>
          <w:szCs w:val="28"/>
        </w:rPr>
        <w:t xml:space="preserve">сельского поселения:                                                  </w:t>
      </w:r>
      <w:proofErr w:type="spellStart"/>
      <w:r w:rsidRPr="00005641">
        <w:rPr>
          <w:spacing w:val="2"/>
          <w:sz w:val="28"/>
          <w:szCs w:val="28"/>
        </w:rPr>
        <w:t>Н.П.Шевкопляс</w:t>
      </w:r>
      <w:proofErr w:type="spellEnd"/>
    </w:p>
    <w:p w:rsidR="001D057C" w:rsidRPr="00005641" w:rsidRDefault="001D057C" w:rsidP="001D057C">
      <w:pPr>
        <w:tabs>
          <w:tab w:val="left" w:pos="708"/>
          <w:tab w:val="left" w:pos="5730"/>
        </w:tabs>
      </w:pPr>
      <w:r w:rsidRPr="00005641">
        <w:t xml:space="preserve">                  </w:t>
      </w:r>
    </w:p>
    <w:sectPr w:rsidR="001D057C" w:rsidRPr="00005641" w:rsidSect="001D057C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B0"/>
    <w:rsid w:val="001D057C"/>
    <w:rsid w:val="002173C3"/>
    <w:rsid w:val="005A2F01"/>
    <w:rsid w:val="008532ED"/>
    <w:rsid w:val="008A33B0"/>
    <w:rsid w:val="00AF29C3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2025-05-29T02:42:00Z</cp:lastPrinted>
  <dcterms:created xsi:type="dcterms:W3CDTF">2025-05-28T05:20:00Z</dcterms:created>
  <dcterms:modified xsi:type="dcterms:W3CDTF">2025-05-29T02:45:00Z</dcterms:modified>
</cp:coreProperties>
</file>