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DCB" w:rsidRPr="008338EC" w:rsidRDefault="00127DCB" w:rsidP="00127DCB">
      <w:pPr>
        <w:widowControl w:val="0"/>
        <w:spacing w:after="0" w:line="240" w:lineRule="auto"/>
        <w:ind w:right="-185"/>
        <w:jc w:val="center"/>
        <w:rPr>
          <w:rFonts w:ascii="Arial" w:eastAsia="Courier New" w:hAnsi="Arial" w:cs="Arial"/>
          <w:b/>
          <w:color w:val="000000"/>
          <w:sz w:val="24"/>
          <w:szCs w:val="24"/>
          <w:lang w:eastAsia="ru-RU"/>
        </w:rPr>
      </w:pPr>
      <w:r w:rsidRPr="008338EC">
        <w:rPr>
          <w:rFonts w:ascii="Arial" w:eastAsia="Courier New" w:hAnsi="Arial" w:cs="Arial"/>
          <w:b/>
          <w:color w:val="000000"/>
          <w:sz w:val="24"/>
          <w:szCs w:val="24"/>
          <w:lang w:eastAsia="ru-RU"/>
        </w:rPr>
        <w:t>СОВЕТ ДЕПУТАТОВ СЕРГЕЕВСКОГО СЕЛЬСКОГО ПОСЕЛЕНИЯ ОКОНЕШНИКОВСКОГО МУНИЦИПАЛЬНОГО РАЙОНА ОМСКОЙ ОБЛАСТИ</w:t>
      </w:r>
    </w:p>
    <w:p w:rsidR="00127DCB" w:rsidRPr="008338EC" w:rsidRDefault="00127DCB" w:rsidP="008338EC">
      <w:pPr>
        <w:widowControl w:val="0"/>
        <w:pBdr>
          <w:bottom w:val="single" w:sz="12" w:space="1" w:color="auto"/>
        </w:pBdr>
        <w:spacing w:after="0" w:line="240" w:lineRule="auto"/>
        <w:ind w:right="-185"/>
        <w:rPr>
          <w:rFonts w:ascii="Arial" w:eastAsia="Courier New" w:hAnsi="Arial" w:cs="Arial"/>
          <w:b/>
          <w:color w:val="000000"/>
          <w:sz w:val="24"/>
          <w:szCs w:val="24"/>
          <w:lang w:eastAsia="ru-RU"/>
        </w:rPr>
      </w:pPr>
      <w:r w:rsidRPr="008338EC">
        <w:rPr>
          <w:rFonts w:ascii="Arial" w:eastAsia="Courier New" w:hAnsi="Arial" w:cs="Arial"/>
          <w:color w:val="000000"/>
          <w:sz w:val="24"/>
          <w:szCs w:val="24"/>
          <w:lang w:eastAsia="ru-RU"/>
        </w:rPr>
        <w:t xml:space="preserve">                                             </w:t>
      </w:r>
      <w:r w:rsidR="008338EC">
        <w:rPr>
          <w:rFonts w:ascii="Arial" w:eastAsia="Courier New" w:hAnsi="Arial" w:cs="Arial"/>
          <w:color w:val="000000"/>
          <w:sz w:val="24"/>
          <w:szCs w:val="24"/>
          <w:lang w:eastAsia="ru-RU"/>
        </w:rPr>
        <w:t xml:space="preserve">                </w:t>
      </w:r>
      <w:r w:rsidRPr="008338EC">
        <w:rPr>
          <w:rFonts w:ascii="Arial" w:eastAsia="Courier New" w:hAnsi="Arial" w:cs="Arial"/>
          <w:color w:val="000000"/>
          <w:sz w:val="24"/>
          <w:szCs w:val="24"/>
          <w:lang w:eastAsia="ru-RU"/>
        </w:rPr>
        <w:t xml:space="preserve"> </w:t>
      </w:r>
      <w:r w:rsidRPr="008338EC">
        <w:rPr>
          <w:rFonts w:ascii="Arial" w:eastAsia="Courier New" w:hAnsi="Arial" w:cs="Arial"/>
          <w:b/>
          <w:color w:val="000000"/>
          <w:sz w:val="24"/>
          <w:szCs w:val="24"/>
          <w:lang w:eastAsia="ru-RU"/>
        </w:rPr>
        <w:t xml:space="preserve">РЕШЕНИЕ </w:t>
      </w:r>
    </w:p>
    <w:p w:rsidR="00127DCB" w:rsidRPr="008338EC" w:rsidRDefault="00E7542F" w:rsidP="00127DCB">
      <w:pPr>
        <w:widowControl w:val="0"/>
        <w:spacing w:after="0" w:line="240" w:lineRule="auto"/>
        <w:ind w:right="-185"/>
        <w:rPr>
          <w:rFonts w:ascii="Arial" w:eastAsia="Courier New" w:hAnsi="Arial" w:cs="Arial"/>
          <w:b/>
          <w:color w:val="000000"/>
          <w:sz w:val="24"/>
          <w:szCs w:val="24"/>
          <w:lang w:eastAsia="ru-RU"/>
        </w:rPr>
      </w:pPr>
      <w:r w:rsidRPr="008338EC">
        <w:rPr>
          <w:rFonts w:ascii="Arial" w:eastAsia="Courier New" w:hAnsi="Arial" w:cs="Arial"/>
          <w:b/>
          <w:color w:val="000000"/>
        </w:rPr>
        <w:t xml:space="preserve">     </w:t>
      </w:r>
      <w:r w:rsidR="00D41C14" w:rsidRPr="008338EC">
        <w:rPr>
          <w:rFonts w:ascii="Arial" w:eastAsia="Courier New" w:hAnsi="Arial" w:cs="Arial"/>
          <w:b/>
          <w:color w:val="000000"/>
        </w:rPr>
        <w:t xml:space="preserve">    </w:t>
      </w:r>
      <w:r w:rsidRPr="008338EC">
        <w:rPr>
          <w:rFonts w:ascii="Arial" w:eastAsia="Courier New" w:hAnsi="Arial" w:cs="Arial"/>
          <w:b/>
          <w:color w:val="000000"/>
        </w:rPr>
        <w:t>«</w:t>
      </w:r>
      <w:r w:rsidR="00D41C14" w:rsidRPr="008338EC">
        <w:rPr>
          <w:rFonts w:ascii="Arial" w:eastAsia="Courier New" w:hAnsi="Arial" w:cs="Arial"/>
          <w:b/>
          <w:color w:val="000000"/>
        </w:rPr>
        <w:t>24</w:t>
      </w:r>
      <w:r w:rsidRPr="008338EC">
        <w:rPr>
          <w:rFonts w:ascii="Arial" w:eastAsia="Courier New" w:hAnsi="Arial" w:cs="Arial"/>
          <w:b/>
          <w:color w:val="000000"/>
        </w:rPr>
        <w:t>»</w:t>
      </w:r>
      <w:r w:rsidR="00D41C14" w:rsidRPr="008338EC">
        <w:rPr>
          <w:rFonts w:ascii="Arial" w:eastAsia="Courier New" w:hAnsi="Arial" w:cs="Arial"/>
          <w:b/>
          <w:color w:val="000000"/>
        </w:rPr>
        <w:t xml:space="preserve">июля </w:t>
      </w:r>
      <w:r w:rsidRPr="008338EC">
        <w:rPr>
          <w:rFonts w:ascii="Arial" w:eastAsia="Courier New" w:hAnsi="Arial" w:cs="Arial"/>
          <w:b/>
          <w:color w:val="000000"/>
        </w:rPr>
        <w:t xml:space="preserve">2023 года                                                                                 № </w:t>
      </w:r>
      <w:r w:rsidR="00D41C14" w:rsidRPr="008338EC">
        <w:rPr>
          <w:rFonts w:ascii="Arial" w:eastAsia="Courier New" w:hAnsi="Arial" w:cs="Arial"/>
          <w:b/>
          <w:color w:val="000000"/>
        </w:rPr>
        <w:t>133</w:t>
      </w:r>
    </w:p>
    <w:p w:rsidR="00127DCB" w:rsidRPr="008338EC" w:rsidRDefault="00127DCB" w:rsidP="00127DCB">
      <w:pPr>
        <w:spacing w:line="240" w:lineRule="auto"/>
        <w:jc w:val="both"/>
        <w:rPr>
          <w:rFonts w:ascii="Arial" w:hAnsi="Arial" w:cs="Arial"/>
          <w:sz w:val="24"/>
          <w:szCs w:val="24"/>
        </w:rPr>
      </w:pPr>
    </w:p>
    <w:p w:rsidR="00127DCB" w:rsidRPr="00076F0C" w:rsidRDefault="00127DCB" w:rsidP="00127DCB">
      <w:pPr>
        <w:spacing w:line="240" w:lineRule="auto"/>
        <w:jc w:val="both"/>
        <w:rPr>
          <w:rFonts w:ascii="Arial" w:hAnsi="Arial" w:cs="Arial"/>
          <w:b/>
          <w:sz w:val="24"/>
          <w:szCs w:val="24"/>
        </w:rPr>
      </w:pPr>
      <w:bookmarkStart w:id="0" w:name="_GoBack"/>
      <w:r w:rsidRPr="00076F0C">
        <w:rPr>
          <w:rFonts w:ascii="Arial" w:hAnsi="Arial" w:cs="Arial"/>
          <w:b/>
          <w:sz w:val="24"/>
          <w:szCs w:val="24"/>
        </w:rPr>
        <w:t xml:space="preserve">О внесении изменений в Решение Совета </w:t>
      </w:r>
      <w:r w:rsidRPr="00076F0C">
        <w:rPr>
          <w:rFonts w:ascii="Arial" w:hAnsi="Arial" w:cs="Arial"/>
          <w:b/>
          <w:spacing w:val="-3"/>
          <w:sz w:val="24"/>
          <w:szCs w:val="24"/>
          <w:lang w:eastAsia="ru-RU"/>
        </w:rPr>
        <w:t xml:space="preserve">Сергеевского сельского </w:t>
      </w:r>
      <w:r w:rsidRPr="00076F0C">
        <w:rPr>
          <w:rFonts w:ascii="Arial" w:hAnsi="Arial" w:cs="Arial"/>
          <w:b/>
          <w:sz w:val="24"/>
          <w:szCs w:val="24"/>
        </w:rPr>
        <w:t>поселения от 16.09.2022 № 98 «Об утверждении Положения о старостах в сельских населенных пунктах Сергеевского сельского поселения Оконешниковского муниципального района Омской области»</w:t>
      </w:r>
    </w:p>
    <w:bookmarkEnd w:id="0"/>
    <w:p w:rsidR="00127DCB" w:rsidRPr="008338EC" w:rsidRDefault="00127DCB" w:rsidP="00127DCB">
      <w:pPr>
        <w:autoSpaceDE w:val="0"/>
        <w:autoSpaceDN w:val="0"/>
        <w:adjustRightInd w:val="0"/>
        <w:spacing w:after="0" w:line="240" w:lineRule="auto"/>
        <w:ind w:firstLine="540"/>
        <w:jc w:val="both"/>
        <w:rPr>
          <w:rFonts w:ascii="Arial" w:hAnsi="Arial" w:cs="Arial"/>
          <w:sz w:val="24"/>
          <w:szCs w:val="24"/>
          <w:lang w:eastAsia="ru-RU"/>
        </w:rPr>
      </w:pPr>
      <w:r w:rsidRPr="008338EC">
        <w:rPr>
          <w:rFonts w:ascii="Arial" w:hAnsi="Arial" w:cs="Arial"/>
          <w:sz w:val="24"/>
          <w:szCs w:val="24"/>
          <w:lang w:eastAsia="ru-RU"/>
        </w:rPr>
        <w:t xml:space="preserve">В соответствии Федеральным законом от 06.10.2003 № 131-ФЗ «Об общих принципах организации местного самоуправления в Российской Федерации», Уставом </w:t>
      </w:r>
      <w:r w:rsidRPr="008338EC">
        <w:rPr>
          <w:rFonts w:ascii="Arial" w:hAnsi="Arial" w:cs="Arial"/>
          <w:color w:val="000000"/>
          <w:spacing w:val="-3"/>
          <w:sz w:val="24"/>
          <w:szCs w:val="24"/>
          <w:lang w:eastAsia="ru-RU"/>
        </w:rPr>
        <w:t xml:space="preserve">Сергеевского сельского </w:t>
      </w:r>
      <w:r w:rsidRPr="008338EC">
        <w:rPr>
          <w:rFonts w:ascii="Arial" w:hAnsi="Arial" w:cs="Arial"/>
          <w:sz w:val="24"/>
          <w:szCs w:val="24"/>
          <w:lang w:eastAsia="ru-RU"/>
        </w:rPr>
        <w:t xml:space="preserve">поселения Оконешниковского муниципального района Омской области, Совет </w:t>
      </w:r>
      <w:r w:rsidRPr="008338EC">
        <w:rPr>
          <w:rFonts w:ascii="Arial" w:hAnsi="Arial" w:cs="Arial"/>
          <w:color w:val="000000"/>
          <w:spacing w:val="-3"/>
          <w:sz w:val="24"/>
          <w:szCs w:val="24"/>
          <w:lang w:eastAsia="ru-RU"/>
        </w:rPr>
        <w:t xml:space="preserve">Сергеевского сельского </w:t>
      </w:r>
      <w:r w:rsidRPr="008338EC">
        <w:rPr>
          <w:rFonts w:ascii="Arial" w:hAnsi="Arial" w:cs="Arial"/>
          <w:sz w:val="24"/>
          <w:szCs w:val="24"/>
          <w:lang w:eastAsia="ru-RU"/>
        </w:rPr>
        <w:t xml:space="preserve">поселения </w:t>
      </w:r>
    </w:p>
    <w:p w:rsidR="00127DCB" w:rsidRPr="008338EC" w:rsidRDefault="00127DCB" w:rsidP="00127DCB">
      <w:pPr>
        <w:autoSpaceDE w:val="0"/>
        <w:autoSpaceDN w:val="0"/>
        <w:adjustRightInd w:val="0"/>
        <w:spacing w:after="0" w:line="240" w:lineRule="auto"/>
        <w:ind w:firstLine="540"/>
        <w:jc w:val="center"/>
        <w:rPr>
          <w:rFonts w:ascii="Arial" w:hAnsi="Arial" w:cs="Arial"/>
          <w:sz w:val="28"/>
          <w:szCs w:val="28"/>
          <w:lang w:eastAsia="ru-RU"/>
        </w:rPr>
      </w:pPr>
      <w:r w:rsidRPr="008338EC">
        <w:rPr>
          <w:rFonts w:ascii="Arial" w:hAnsi="Arial" w:cs="Arial"/>
          <w:sz w:val="28"/>
          <w:szCs w:val="28"/>
          <w:lang w:eastAsia="ru-RU"/>
        </w:rPr>
        <w:t>РЕШИЛ:</w:t>
      </w:r>
    </w:p>
    <w:p w:rsidR="00127DCB" w:rsidRPr="008338EC" w:rsidRDefault="00127DCB" w:rsidP="00127DCB">
      <w:pPr>
        <w:autoSpaceDE w:val="0"/>
        <w:autoSpaceDN w:val="0"/>
        <w:adjustRightInd w:val="0"/>
        <w:spacing w:after="0" w:line="240" w:lineRule="auto"/>
        <w:ind w:firstLine="540"/>
        <w:jc w:val="center"/>
        <w:rPr>
          <w:rFonts w:ascii="Arial" w:hAnsi="Arial" w:cs="Arial"/>
          <w:sz w:val="24"/>
          <w:szCs w:val="24"/>
          <w:lang w:eastAsia="ru-RU"/>
        </w:rPr>
      </w:pPr>
    </w:p>
    <w:p w:rsidR="00127DCB" w:rsidRPr="008338EC" w:rsidRDefault="00127DCB" w:rsidP="00127DCB">
      <w:pPr>
        <w:autoSpaceDE w:val="0"/>
        <w:autoSpaceDN w:val="0"/>
        <w:adjustRightInd w:val="0"/>
        <w:spacing w:after="0" w:line="240" w:lineRule="auto"/>
        <w:ind w:firstLine="540"/>
        <w:jc w:val="both"/>
        <w:rPr>
          <w:rFonts w:ascii="Arial" w:hAnsi="Arial" w:cs="Arial"/>
          <w:sz w:val="24"/>
          <w:szCs w:val="24"/>
          <w:lang w:eastAsia="ru-RU"/>
        </w:rPr>
      </w:pPr>
      <w:r w:rsidRPr="008338EC">
        <w:rPr>
          <w:rFonts w:ascii="Arial" w:hAnsi="Arial" w:cs="Arial"/>
          <w:sz w:val="24"/>
          <w:szCs w:val="24"/>
          <w:lang w:eastAsia="ru-RU"/>
        </w:rPr>
        <w:t xml:space="preserve">1. В приложение к Решению Совета </w:t>
      </w:r>
      <w:r w:rsidRPr="008338EC">
        <w:rPr>
          <w:rFonts w:ascii="Arial" w:hAnsi="Arial" w:cs="Arial"/>
          <w:color w:val="000000"/>
          <w:spacing w:val="-3"/>
          <w:sz w:val="24"/>
          <w:szCs w:val="24"/>
          <w:lang w:eastAsia="ru-RU"/>
        </w:rPr>
        <w:t xml:space="preserve">Сергеевского сельского </w:t>
      </w:r>
      <w:r w:rsidRPr="008338EC">
        <w:rPr>
          <w:rFonts w:ascii="Arial" w:hAnsi="Arial" w:cs="Arial"/>
          <w:sz w:val="24"/>
          <w:szCs w:val="24"/>
          <w:lang w:eastAsia="ru-RU"/>
        </w:rPr>
        <w:t xml:space="preserve">поселения от 16.09.2022 № 98 «Положение </w:t>
      </w:r>
      <w:r w:rsidRPr="008338EC">
        <w:rPr>
          <w:rFonts w:ascii="Arial" w:hAnsi="Arial" w:cs="Arial"/>
          <w:sz w:val="24"/>
          <w:szCs w:val="24"/>
        </w:rPr>
        <w:t>о старостах в сельских населенных пунктах Сергеевского сельского поселения Оконешниковского муниципального района Омской области</w:t>
      </w:r>
      <w:r w:rsidRPr="008338EC">
        <w:rPr>
          <w:rFonts w:ascii="Arial" w:hAnsi="Arial" w:cs="Arial"/>
          <w:sz w:val="24"/>
          <w:szCs w:val="24"/>
          <w:lang w:eastAsia="ru-RU"/>
        </w:rPr>
        <w:t>» внести следующие изменения:</w:t>
      </w:r>
    </w:p>
    <w:p w:rsidR="00127DCB" w:rsidRPr="008338EC" w:rsidRDefault="00127DCB" w:rsidP="00127DCB">
      <w:pPr>
        <w:spacing w:after="0" w:line="240" w:lineRule="auto"/>
        <w:ind w:firstLine="540"/>
        <w:jc w:val="both"/>
        <w:rPr>
          <w:rFonts w:ascii="Arial" w:hAnsi="Arial" w:cs="Arial"/>
          <w:sz w:val="24"/>
          <w:szCs w:val="24"/>
          <w:lang w:eastAsia="ru-RU"/>
        </w:rPr>
      </w:pPr>
      <w:r w:rsidRPr="008338EC">
        <w:rPr>
          <w:rFonts w:ascii="Arial" w:hAnsi="Arial" w:cs="Arial"/>
          <w:sz w:val="24"/>
          <w:szCs w:val="24"/>
          <w:lang w:eastAsia="ru-RU"/>
        </w:rPr>
        <w:t xml:space="preserve">1) пункт 2.1 изложить в следующей редакции: </w:t>
      </w:r>
    </w:p>
    <w:p w:rsidR="00127DCB" w:rsidRPr="008338EC" w:rsidRDefault="00127DCB" w:rsidP="00127DCB">
      <w:pPr>
        <w:spacing w:after="0" w:line="240" w:lineRule="auto"/>
        <w:ind w:firstLine="540"/>
        <w:jc w:val="both"/>
        <w:rPr>
          <w:rFonts w:ascii="Arial" w:hAnsi="Arial" w:cs="Arial"/>
          <w:sz w:val="24"/>
          <w:szCs w:val="24"/>
          <w:lang w:eastAsia="ru-RU"/>
        </w:rPr>
      </w:pPr>
      <w:r w:rsidRPr="008338EC">
        <w:rPr>
          <w:rFonts w:ascii="Arial" w:hAnsi="Arial" w:cs="Arial"/>
          <w:sz w:val="24"/>
          <w:szCs w:val="24"/>
          <w:lang w:eastAsia="ru-RU"/>
        </w:rPr>
        <w:t xml:space="preserve">«2.1.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127DCB" w:rsidRPr="008338EC" w:rsidRDefault="00127DCB" w:rsidP="00127DCB">
      <w:pPr>
        <w:spacing w:after="0" w:line="240" w:lineRule="auto"/>
        <w:ind w:firstLine="540"/>
        <w:jc w:val="both"/>
        <w:rPr>
          <w:rFonts w:ascii="Arial" w:hAnsi="Arial" w:cs="Arial"/>
          <w:sz w:val="24"/>
          <w:szCs w:val="24"/>
          <w:lang w:eastAsia="ru-RU"/>
        </w:rPr>
      </w:pPr>
      <w:r w:rsidRPr="008338EC">
        <w:rPr>
          <w:rFonts w:ascii="Arial" w:hAnsi="Arial" w:cs="Arial"/>
          <w:sz w:val="24"/>
          <w:szCs w:val="24"/>
          <w:lang w:eastAsia="ru-RU"/>
        </w:rPr>
        <w:t xml:space="preserve">2) подпункт 3 пункта 2.11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127DCB" w:rsidRPr="008338EC" w:rsidRDefault="00127DCB" w:rsidP="00127DCB">
      <w:pPr>
        <w:spacing w:after="0" w:line="240" w:lineRule="auto"/>
        <w:ind w:firstLine="540"/>
        <w:jc w:val="both"/>
        <w:rPr>
          <w:rFonts w:ascii="Arial" w:hAnsi="Arial" w:cs="Arial"/>
          <w:sz w:val="24"/>
          <w:szCs w:val="24"/>
          <w:lang w:eastAsia="ru-RU"/>
        </w:rPr>
      </w:pPr>
      <w:r w:rsidRPr="008338EC">
        <w:rPr>
          <w:rFonts w:ascii="Arial" w:hAnsi="Arial" w:cs="Arial"/>
          <w:sz w:val="24"/>
          <w:szCs w:val="24"/>
          <w:lang w:eastAsia="ru-RU"/>
        </w:rPr>
        <w:t xml:space="preserve">3) пункт 5.1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127DCB" w:rsidRPr="008338EC" w:rsidRDefault="00127DCB" w:rsidP="00127DCB">
      <w:pPr>
        <w:autoSpaceDE w:val="0"/>
        <w:autoSpaceDN w:val="0"/>
        <w:adjustRightInd w:val="0"/>
        <w:spacing w:after="0" w:line="240" w:lineRule="auto"/>
        <w:ind w:firstLine="540"/>
        <w:jc w:val="both"/>
        <w:rPr>
          <w:rFonts w:ascii="Arial" w:hAnsi="Arial" w:cs="Arial"/>
          <w:sz w:val="24"/>
          <w:szCs w:val="24"/>
          <w:lang w:eastAsia="ru-RU"/>
        </w:rPr>
      </w:pPr>
      <w:r w:rsidRPr="008338EC">
        <w:rPr>
          <w:rFonts w:ascii="Arial" w:hAnsi="Arial" w:cs="Arial"/>
          <w:sz w:val="24"/>
          <w:szCs w:val="24"/>
          <w:lang w:eastAsia="ru-RU"/>
        </w:rPr>
        <w:t xml:space="preserve">2. Настоящее Решение подлежит опубликованию (обнародованию), а также размещению на сайте </w:t>
      </w:r>
      <w:r w:rsidRPr="008338EC">
        <w:rPr>
          <w:rFonts w:ascii="Arial" w:hAnsi="Arial" w:cs="Arial"/>
          <w:color w:val="000000"/>
          <w:spacing w:val="-3"/>
          <w:sz w:val="24"/>
          <w:szCs w:val="24"/>
          <w:lang w:eastAsia="ru-RU"/>
        </w:rPr>
        <w:t xml:space="preserve">Сергеевского сельского </w:t>
      </w:r>
      <w:r w:rsidRPr="008338EC">
        <w:rPr>
          <w:rFonts w:ascii="Arial" w:hAnsi="Arial" w:cs="Arial"/>
          <w:sz w:val="24"/>
          <w:szCs w:val="24"/>
          <w:lang w:eastAsia="ru-RU"/>
        </w:rPr>
        <w:t>поселения  и вступает в силу с момента опубликования (обнародования).</w:t>
      </w:r>
    </w:p>
    <w:p w:rsidR="00127DCB" w:rsidRPr="008338EC" w:rsidRDefault="00127DCB" w:rsidP="00127DCB">
      <w:pPr>
        <w:autoSpaceDE w:val="0"/>
        <w:autoSpaceDN w:val="0"/>
        <w:adjustRightInd w:val="0"/>
        <w:spacing w:after="0" w:line="240" w:lineRule="auto"/>
        <w:jc w:val="both"/>
        <w:rPr>
          <w:rFonts w:ascii="Arial" w:hAnsi="Arial" w:cs="Arial"/>
          <w:sz w:val="24"/>
          <w:szCs w:val="24"/>
          <w:lang w:eastAsia="ru-RU"/>
        </w:rPr>
      </w:pPr>
      <w:r w:rsidRPr="008338EC">
        <w:rPr>
          <w:rFonts w:ascii="Arial" w:hAnsi="Arial" w:cs="Arial"/>
          <w:sz w:val="24"/>
          <w:szCs w:val="24"/>
          <w:lang w:eastAsia="ru-RU"/>
        </w:rPr>
        <w:tab/>
      </w:r>
    </w:p>
    <w:p w:rsidR="00127DCB" w:rsidRPr="008338EC" w:rsidRDefault="00127DCB" w:rsidP="00127DCB">
      <w:pPr>
        <w:autoSpaceDE w:val="0"/>
        <w:autoSpaceDN w:val="0"/>
        <w:adjustRightInd w:val="0"/>
        <w:spacing w:after="0" w:line="240" w:lineRule="auto"/>
        <w:jc w:val="both"/>
        <w:rPr>
          <w:rFonts w:ascii="Arial" w:hAnsi="Arial" w:cs="Arial"/>
          <w:sz w:val="24"/>
          <w:szCs w:val="24"/>
          <w:lang w:eastAsia="ru-RU"/>
        </w:rPr>
      </w:pPr>
    </w:p>
    <w:p w:rsidR="00127DCB" w:rsidRPr="008338EC" w:rsidRDefault="00127DCB" w:rsidP="00127DCB">
      <w:pPr>
        <w:widowControl w:val="0"/>
        <w:autoSpaceDE w:val="0"/>
        <w:autoSpaceDN w:val="0"/>
        <w:adjustRightInd w:val="0"/>
        <w:spacing w:after="0" w:line="240" w:lineRule="auto"/>
        <w:jc w:val="right"/>
        <w:rPr>
          <w:rFonts w:ascii="Arial" w:eastAsia="Courier New" w:hAnsi="Arial" w:cs="Arial"/>
          <w:color w:val="000000"/>
          <w:sz w:val="24"/>
          <w:szCs w:val="24"/>
          <w:lang w:eastAsia="ru-RU"/>
        </w:rPr>
      </w:pPr>
      <w:r w:rsidRPr="008338EC">
        <w:rPr>
          <w:rFonts w:ascii="Arial" w:eastAsia="Courier New" w:hAnsi="Arial" w:cs="Arial"/>
          <w:color w:val="000000"/>
          <w:sz w:val="24"/>
          <w:szCs w:val="24"/>
          <w:lang w:eastAsia="ru-RU"/>
        </w:rPr>
        <w:t>Председатель Совета депутатов Сергеевского сельского поселения</w:t>
      </w:r>
    </w:p>
    <w:p w:rsidR="00127DCB" w:rsidRPr="008338EC" w:rsidRDefault="00127DCB" w:rsidP="00127DCB">
      <w:pPr>
        <w:widowControl w:val="0"/>
        <w:autoSpaceDE w:val="0"/>
        <w:autoSpaceDN w:val="0"/>
        <w:adjustRightInd w:val="0"/>
        <w:spacing w:after="0" w:line="240" w:lineRule="auto"/>
        <w:ind w:firstLine="709"/>
        <w:jc w:val="right"/>
        <w:rPr>
          <w:rFonts w:ascii="Arial" w:eastAsia="Courier New" w:hAnsi="Arial" w:cs="Arial"/>
          <w:color w:val="000000"/>
          <w:sz w:val="24"/>
          <w:szCs w:val="24"/>
          <w:lang w:eastAsia="ru-RU"/>
        </w:rPr>
      </w:pPr>
      <w:r w:rsidRPr="008338EC">
        <w:rPr>
          <w:rFonts w:ascii="Arial" w:eastAsia="Courier New" w:hAnsi="Arial" w:cs="Arial"/>
          <w:color w:val="000000"/>
          <w:sz w:val="24"/>
          <w:szCs w:val="24"/>
          <w:lang w:eastAsia="ru-RU"/>
        </w:rPr>
        <w:t>Оконешниковского муниципального района Омской области</w:t>
      </w:r>
    </w:p>
    <w:p w:rsidR="00127DCB" w:rsidRPr="008338EC" w:rsidRDefault="00127DCB" w:rsidP="00127DCB">
      <w:pPr>
        <w:widowControl w:val="0"/>
        <w:autoSpaceDE w:val="0"/>
        <w:autoSpaceDN w:val="0"/>
        <w:adjustRightInd w:val="0"/>
        <w:spacing w:after="0" w:line="240" w:lineRule="auto"/>
        <w:ind w:firstLine="709"/>
        <w:jc w:val="right"/>
        <w:rPr>
          <w:rFonts w:ascii="Arial" w:eastAsia="Courier New" w:hAnsi="Arial" w:cs="Arial"/>
          <w:color w:val="000000"/>
          <w:sz w:val="24"/>
          <w:szCs w:val="24"/>
          <w:lang w:eastAsia="ru-RU"/>
        </w:rPr>
      </w:pPr>
      <w:r w:rsidRPr="008338EC">
        <w:rPr>
          <w:rFonts w:ascii="Arial" w:eastAsia="Courier New" w:hAnsi="Arial" w:cs="Arial"/>
          <w:color w:val="000000"/>
          <w:sz w:val="24"/>
          <w:szCs w:val="24"/>
          <w:lang w:eastAsia="ru-RU"/>
        </w:rPr>
        <w:t>Н.С. Балабкина</w:t>
      </w:r>
    </w:p>
    <w:p w:rsidR="00127DCB" w:rsidRPr="008338EC" w:rsidRDefault="00127DCB" w:rsidP="00127DCB">
      <w:pPr>
        <w:widowControl w:val="0"/>
        <w:autoSpaceDE w:val="0"/>
        <w:autoSpaceDN w:val="0"/>
        <w:adjustRightInd w:val="0"/>
        <w:spacing w:after="0" w:line="240" w:lineRule="auto"/>
        <w:ind w:firstLine="709"/>
        <w:jc w:val="right"/>
        <w:rPr>
          <w:rFonts w:ascii="Arial" w:eastAsia="Courier New" w:hAnsi="Arial" w:cs="Arial"/>
          <w:color w:val="000000"/>
          <w:sz w:val="24"/>
          <w:szCs w:val="24"/>
          <w:lang w:eastAsia="ru-RU"/>
        </w:rPr>
      </w:pPr>
    </w:p>
    <w:p w:rsidR="00127DCB" w:rsidRPr="008338EC" w:rsidRDefault="00127DCB" w:rsidP="00127DCB">
      <w:pPr>
        <w:widowControl w:val="0"/>
        <w:spacing w:after="0" w:line="256" w:lineRule="auto"/>
        <w:jc w:val="right"/>
        <w:rPr>
          <w:rFonts w:ascii="Arial" w:eastAsia="Courier New" w:hAnsi="Arial" w:cs="Arial"/>
          <w:color w:val="000000"/>
          <w:sz w:val="24"/>
          <w:szCs w:val="24"/>
          <w:lang w:eastAsia="ru-RU"/>
        </w:rPr>
      </w:pPr>
      <w:r w:rsidRPr="008338EC">
        <w:rPr>
          <w:rFonts w:ascii="Arial" w:eastAsia="Courier New" w:hAnsi="Arial" w:cs="Arial"/>
          <w:color w:val="000000"/>
          <w:sz w:val="24"/>
          <w:szCs w:val="24"/>
          <w:lang w:eastAsia="ru-RU"/>
        </w:rPr>
        <w:t xml:space="preserve">Глава Сергеевского сельского поселения Оконешниковского муниципального района Омской области </w:t>
      </w:r>
    </w:p>
    <w:p w:rsidR="00127DCB" w:rsidRPr="008338EC" w:rsidRDefault="00127DCB" w:rsidP="00127DCB">
      <w:pPr>
        <w:widowControl w:val="0"/>
        <w:autoSpaceDE w:val="0"/>
        <w:autoSpaceDN w:val="0"/>
        <w:adjustRightInd w:val="0"/>
        <w:spacing w:after="0" w:line="240" w:lineRule="auto"/>
        <w:jc w:val="right"/>
        <w:rPr>
          <w:rFonts w:ascii="Arial" w:eastAsia="Courier New" w:hAnsi="Arial" w:cs="Arial"/>
          <w:color w:val="000000"/>
          <w:sz w:val="28"/>
          <w:szCs w:val="28"/>
          <w:lang w:eastAsia="ru-RU"/>
        </w:rPr>
      </w:pPr>
      <w:r w:rsidRPr="008338EC">
        <w:rPr>
          <w:rFonts w:ascii="Arial" w:eastAsia="Courier New" w:hAnsi="Arial" w:cs="Arial"/>
          <w:color w:val="000000"/>
          <w:sz w:val="24"/>
          <w:szCs w:val="24"/>
          <w:lang w:eastAsia="ru-RU"/>
        </w:rPr>
        <w:t>Н.П. Шевкопляс</w:t>
      </w:r>
    </w:p>
    <w:p w:rsidR="00127DCB" w:rsidRPr="008338EC" w:rsidRDefault="00127DCB" w:rsidP="00127DCB">
      <w:pPr>
        <w:widowControl w:val="0"/>
        <w:autoSpaceDE w:val="0"/>
        <w:autoSpaceDN w:val="0"/>
        <w:spacing w:after="0" w:line="240" w:lineRule="auto"/>
        <w:ind w:left="5529"/>
        <w:jc w:val="both"/>
        <w:outlineLvl w:val="0"/>
        <w:rPr>
          <w:rFonts w:ascii="Arial" w:eastAsiaTheme="minorEastAsia" w:hAnsi="Arial" w:cs="Arial"/>
          <w:sz w:val="24"/>
          <w:szCs w:val="24"/>
          <w:lang w:eastAsia="ru-RU"/>
        </w:rPr>
      </w:pPr>
    </w:p>
    <w:p w:rsidR="00C1125F" w:rsidRPr="008338EC" w:rsidRDefault="00C1125F">
      <w:pPr>
        <w:rPr>
          <w:rFonts w:ascii="Arial" w:hAnsi="Arial" w:cs="Arial"/>
        </w:rPr>
      </w:pPr>
    </w:p>
    <w:sectPr w:rsidR="00C1125F" w:rsidRPr="00833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E1"/>
    <w:rsid w:val="00076F0C"/>
    <w:rsid w:val="00127DCB"/>
    <w:rsid w:val="002173C3"/>
    <w:rsid w:val="004C05B6"/>
    <w:rsid w:val="005418E1"/>
    <w:rsid w:val="008338EC"/>
    <w:rsid w:val="00981A2D"/>
    <w:rsid w:val="00B5085C"/>
    <w:rsid w:val="00C1125F"/>
    <w:rsid w:val="00D41C14"/>
    <w:rsid w:val="00E7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B9FF2-BBB5-47BB-8D90-9FC50C75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DCB"/>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cp:lastModifiedBy>
  <cp:revision>11</cp:revision>
  <dcterms:created xsi:type="dcterms:W3CDTF">2023-06-28T04:56:00Z</dcterms:created>
  <dcterms:modified xsi:type="dcterms:W3CDTF">2023-08-03T04:27:00Z</dcterms:modified>
</cp:coreProperties>
</file>