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46" w:rsidRDefault="00203946" w:rsidP="00203946">
      <w:pPr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203946" w:rsidRDefault="00203946" w:rsidP="00203946">
      <w:pPr>
        <w:pBdr>
          <w:bottom w:val="single" w:sz="12" w:space="1" w:color="auto"/>
        </w:pBdr>
        <w:spacing w:after="0" w:line="240" w:lineRule="auto"/>
        <w:ind w:right="-18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5979DD" w:rsidRPr="005979DD" w:rsidRDefault="005979DD" w:rsidP="005979DD">
      <w:pPr>
        <w:ind w:right="-185"/>
        <w:rPr>
          <w:rFonts w:ascii="Times New Roman" w:hAnsi="Times New Roman"/>
          <w:b/>
        </w:rPr>
      </w:pPr>
      <w:r w:rsidRPr="005979DD">
        <w:rPr>
          <w:rFonts w:ascii="Times New Roman" w:hAnsi="Times New Roman"/>
          <w:b/>
        </w:rPr>
        <w:t xml:space="preserve">    «25»  октября 2024 года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№ 202</w:t>
      </w:r>
      <w:bookmarkStart w:id="0" w:name="_GoBack"/>
      <w:bookmarkEnd w:id="0"/>
    </w:p>
    <w:p w:rsidR="00203946" w:rsidRDefault="00203946" w:rsidP="00203946">
      <w:pPr>
        <w:spacing w:after="0" w:line="240" w:lineRule="auto"/>
        <w:rPr>
          <w:b/>
          <w:sz w:val="26"/>
          <w:szCs w:val="26"/>
        </w:rPr>
      </w:pPr>
    </w:p>
    <w:p w:rsidR="00203946" w:rsidRPr="009C13AC" w:rsidRDefault="00203946" w:rsidP="00203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3AC">
        <w:rPr>
          <w:rFonts w:ascii="Times New Roman" w:hAnsi="Times New Roman"/>
          <w:sz w:val="24"/>
          <w:szCs w:val="24"/>
        </w:rPr>
        <w:t>О</w:t>
      </w:r>
      <w:r w:rsidR="00757227" w:rsidRPr="009C13AC">
        <w:rPr>
          <w:rFonts w:ascii="Times New Roman" w:hAnsi="Times New Roman"/>
          <w:sz w:val="24"/>
          <w:szCs w:val="24"/>
        </w:rPr>
        <w:t xml:space="preserve"> проекте </w:t>
      </w:r>
      <w:r w:rsidRPr="009C13AC">
        <w:rPr>
          <w:rFonts w:ascii="Times New Roman" w:hAnsi="Times New Roman"/>
          <w:sz w:val="24"/>
          <w:szCs w:val="24"/>
        </w:rPr>
        <w:t xml:space="preserve"> внесении изменений в решение Совета депутатов Сергеевского сельского поселения от 08.08.2017  №  94 «Об утверждении правил благоустройства и содержания территории Сергеевского сельского поселения»</w:t>
      </w:r>
    </w:p>
    <w:p w:rsidR="00203946" w:rsidRPr="009C13AC" w:rsidRDefault="00203946" w:rsidP="002039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946" w:rsidRPr="009C13AC" w:rsidRDefault="00D11FFF" w:rsidP="002039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3AC">
        <w:rPr>
          <w:rFonts w:ascii="Times New Roman" w:hAnsi="Times New Roman"/>
          <w:sz w:val="24"/>
          <w:szCs w:val="24"/>
        </w:rPr>
        <w:t xml:space="preserve">      </w:t>
      </w:r>
      <w:r w:rsidR="00203946" w:rsidRPr="009C13AC">
        <w:rPr>
          <w:rFonts w:ascii="Times New Roman" w:hAnsi="Times New Roman"/>
          <w:sz w:val="24"/>
          <w:szCs w:val="24"/>
        </w:rPr>
        <w:t xml:space="preserve">В соответствии с п.8.8 ГОСТ </w:t>
      </w:r>
      <w:proofErr w:type="gramStart"/>
      <w:r w:rsidR="00203946" w:rsidRPr="009C13AC">
        <w:rPr>
          <w:rFonts w:ascii="Times New Roman" w:hAnsi="Times New Roman"/>
          <w:sz w:val="24"/>
          <w:szCs w:val="24"/>
        </w:rPr>
        <w:t>Р</w:t>
      </w:r>
      <w:proofErr w:type="gramEnd"/>
      <w:r w:rsidR="00203946" w:rsidRPr="009C13AC">
        <w:rPr>
          <w:rFonts w:ascii="Times New Roman" w:hAnsi="Times New Roman"/>
          <w:sz w:val="24"/>
          <w:szCs w:val="24"/>
        </w:rPr>
        <w:t xml:space="preserve">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 Уставом Сергеевского поселения Оконешниковского муниципального района, Совет депутатов Сергеевского сельского поселения, - </w:t>
      </w:r>
    </w:p>
    <w:p w:rsidR="00203946" w:rsidRPr="009C13AC" w:rsidRDefault="00203946" w:rsidP="00203946">
      <w:pPr>
        <w:pStyle w:val="ConsPlusTitle"/>
        <w:jc w:val="center"/>
      </w:pPr>
      <w:r w:rsidRPr="009C13AC">
        <w:t>РЕШИЛ:</w:t>
      </w:r>
    </w:p>
    <w:p w:rsidR="00203946" w:rsidRPr="009C13AC" w:rsidRDefault="00203946" w:rsidP="00203946">
      <w:pPr>
        <w:rPr>
          <w:rFonts w:ascii="Times New Roman" w:hAnsi="Times New Roman"/>
          <w:sz w:val="24"/>
          <w:szCs w:val="24"/>
        </w:rPr>
      </w:pPr>
    </w:p>
    <w:p w:rsidR="00203946" w:rsidRPr="009C13AC" w:rsidRDefault="00D11FFF" w:rsidP="00D11FF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13AC">
        <w:rPr>
          <w:rFonts w:ascii="Times New Roman" w:hAnsi="Times New Roman"/>
          <w:sz w:val="24"/>
          <w:szCs w:val="24"/>
        </w:rPr>
        <w:t>Внести  в Правила благоустройства территории Сергеевского сельского поселения следующие изменения:</w:t>
      </w:r>
    </w:p>
    <w:p w:rsidR="00D11FFF" w:rsidRPr="009C13AC" w:rsidRDefault="00D11FFF" w:rsidP="00D11FF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13AC">
        <w:rPr>
          <w:rFonts w:ascii="Times New Roman" w:hAnsi="Times New Roman"/>
          <w:sz w:val="24"/>
          <w:szCs w:val="24"/>
        </w:rPr>
        <w:t>Пункт 3.2.14 Правила благоустройства территории Сергеевского сельского поселения читать в новой редакции:</w:t>
      </w:r>
    </w:p>
    <w:p w:rsidR="00D11FFF" w:rsidRPr="009C13AC" w:rsidRDefault="00D11FFF" w:rsidP="00D11FFF">
      <w:pPr>
        <w:pStyle w:val="a3"/>
        <w:spacing w:line="240" w:lineRule="auto"/>
        <w:ind w:left="1995"/>
        <w:jc w:val="both"/>
        <w:rPr>
          <w:rFonts w:ascii="Times New Roman" w:hAnsi="Times New Roman"/>
          <w:sz w:val="24"/>
          <w:szCs w:val="24"/>
        </w:rPr>
      </w:pPr>
      <w:r w:rsidRPr="009C13AC">
        <w:rPr>
          <w:rFonts w:ascii="Times New Roman" w:hAnsi="Times New Roman"/>
          <w:sz w:val="24"/>
          <w:szCs w:val="24"/>
        </w:rPr>
        <w:t>«3.2.14</w:t>
      </w:r>
      <w:r w:rsidRPr="009C13AC">
        <w:rPr>
          <w:rFonts w:ascii="Times New Roman" w:hAnsi="Times New Roman"/>
          <w:i/>
          <w:sz w:val="24"/>
          <w:szCs w:val="24"/>
        </w:rPr>
        <w:t xml:space="preserve"> </w:t>
      </w:r>
      <w:r w:rsidRPr="009C13AC">
        <w:rPr>
          <w:rFonts w:ascii="Times New Roman" w:hAnsi="Times New Roman"/>
          <w:sz w:val="24"/>
          <w:szCs w:val="24"/>
        </w:rPr>
        <w:t>Формирование снежных валов на улицах не допускается:</w:t>
      </w:r>
    </w:p>
    <w:p w:rsidR="00D11FFF" w:rsidRPr="009C13AC" w:rsidRDefault="00D11FFF" w:rsidP="00D11FFF">
      <w:pPr>
        <w:pStyle w:val="a3"/>
        <w:spacing w:line="240" w:lineRule="auto"/>
        <w:ind w:left="1995"/>
        <w:jc w:val="both"/>
        <w:rPr>
          <w:rFonts w:ascii="Times New Roman" w:hAnsi="Times New Roman"/>
          <w:sz w:val="24"/>
          <w:szCs w:val="24"/>
        </w:rPr>
      </w:pPr>
      <w:r w:rsidRPr="009C13AC">
        <w:rPr>
          <w:rFonts w:ascii="Times New Roman" w:hAnsi="Times New Roman"/>
          <w:sz w:val="24"/>
          <w:szCs w:val="24"/>
        </w:rPr>
        <w:t>- на пересечениях улиц в одном уровне и вблизи железнодорожных    переездов в пределах треугольника видимости;</w:t>
      </w:r>
    </w:p>
    <w:p w:rsidR="00D11FFF" w:rsidRPr="009C13AC" w:rsidRDefault="00D11FFF" w:rsidP="00D11FFF">
      <w:pPr>
        <w:pStyle w:val="a3"/>
        <w:spacing w:line="240" w:lineRule="auto"/>
        <w:ind w:left="1995"/>
        <w:jc w:val="both"/>
        <w:rPr>
          <w:rFonts w:ascii="Times New Roman" w:hAnsi="Times New Roman"/>
          <w:sz w:val="24"/>
          <w:szCs w:val="24"/>
        </w:rPr>
      </w:pPr>
      <w:r w:rsidRPr="009C13AC">
        <w:rPr>
          <w:rFonts w:ascii="Times New Roman" w:hAnsi="Times New Roman"/>
          <w:sz w:val="24"/>
          <w:szCs w:val="24"/>
        </w:rPr>
        <w:t>- ближе 10 м от пешеходного перехода;</w:t>
      </w:r>
    </w:p>
    <w:p w:rsidR="00D11FFF" w:rsidRPr="009C13AC" w:rsidRDefault="00D11FFF" w:rsidP="00D11FFF">
      <w:pPr>
        <w:pStyle w:val="a3"/>
        <w:spacing w:line="240" w:lineRule="auto"/>
        <w:ind w:left="1995"/>
        <w:jc w:val="both"/>
        <w:rPr>
          <w:rFonts w:ascii="Times New Roman" w:hAnsi="Times New Roman"/>
          <w:sz w:val="24"/>
          <w:szCs w:val="24"/>
        </w:rPr>
      </w:pPr>
      <w:r w:rsidRPr="009C13AC">
        <w:rPr>
          <w:rFonts w:ascii="Times New Roman" w:hAnsi="Times New Roman"/>
          <w:sz w:val="24"/>
          <w:szCs w:val="24"/>
        </w:rPr>
        <w:t>- ближе 20 м от остановочного пункта маршрутных транспортных средств;</w:t>
      </w:r>
    </w:p>
    <w:p w:rsidR="00D11FFF" w:rsidRPr="009C13AC" w:rsidRDefault="00D11FFF" w:rsidP="00D11FFF">
      <w:pPr>
        <w:pStyle w:val="a3"/>
        <w:spacing w:line="240" w:lineRule="auto"/>
        <w:ind w:left="1995"/>
        <w:jc w:val="both"/>
        <w:rPr>
          <w:rFonts w:ascii="Times New Roman" w:hAnsi="Times New Roman"/>
          <w:i/>
          <w:sz w:val="24"/>
          <w:szCs w:val="24"/>
        </w:rPr>
      </w:pPr>
      <w:r w:rsidRPr="009C13AC">
        <w:rPr>
          <w:rFonts w:ascii="Times New Roman" w:hAnsi="Times New Roman"/>
          <w:sz w:val="24"/>
          <w:szCs w:val="24"/>
        </w:rPr>
        <w:t>- на тротуарах.</w:t>
      </w:r>
    </w:p>
    <w:p w:rsidR="00203946" w:rsidRPr="009C13AC" w:rsidRDefault="00203946" w:rsidP="002039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C13AC">
        <w:rPr>
          <w:rFonts w:ascii="Times New Roman" w:eastAsiaTheme="minorHAnsi" w:hAnsi="Times New Roman"/>
          <w:sz w:val="24"/>
          <w:szCs w:val="24"/>
        </w:rPr>
        <w:t>2. Настоящее решение подлежит опубликованию (обнародованию), а также размещению на сайте администрации Сергеевского поселения Оконешниковского муниципального района и вступает в силу с момента опубликования (обнародования).</w:t>
      </w:r>
    </w:p>
    <w:p w:rsidR="00203946" w:rsidRPr="009C13AC" w:rsidRDefault="00203946" w:rsidP="00203946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203946" w:rsidRPr="009C13AC" w:rsidRDefault="00203946" w:rsidP="00203946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C13AC">
        <w:rPr>
          <w:rFonts w:ascii="Times New Roman" w:hAnsi="Times New Roman"/>
          <w:sz w:val="24"/>
          <w:szCs w:val="24"/>
        </w:rPr>
        <w:tab/>
      </w:r>
      <w:r w:rsidRPr="009C13AC">
        <w:rPr>
          <w:rFonts w:ascii="Times New Roman" w:hAnsi="Times New Roman"/>
          <w:sz w:val="24"/>
          <w:szCs w:val="24"/>
        </w:rPr>
        <w:tab/>
      </w:r>
      <w:r w:rsidRPr="009C13AC">
        <w:rPr>
          <w:rFonts w:ascii="Times New Roman" w:hAnsi="Times New Roman"/>
          <w:sz w:val="24"/>
          <w:szCs w:val="24"/>
        </w:rPr>
        <w:tab/>
      </w:r>
      <w:r w:rsidRPr="009C13AC">
        <w:rPr>
          <w:rFonts w:ascii="Times New Roman" w:hAnsi="Times New Roman"/>
          <w:sz w:val="24"/>
          <w:szCs w:val="24"/>
        </w:rPr>
        <w:tab/>
      </w:r>
      <w:r w:rsidRPr="009C13AC">
        <w:rPr>
          <w:rFonts w:ascii="Times New Roman" w:hAnsi="Times New Roman"/>
          <w:sz w:val="24"/>
          <w:szCs w:val="24"/>
        </w:rPr>
        <w:tab/>
      </w:r>
    </w:p>
    <w:p w:rsidR="00203946" w:rsidRPr="009C13AC" w:rsidRDefault="00203946" w:rsidP="00203946">
      <w:pPr>
        <w:rPr>
          <w:sz w:val="24"/>
          <w:szCs w:val="24"/>
        </w:rPr>
      </w:pPr>
    </w:p>
    <w:p w:rsidR="009C13AC" w:rsidRPr="009C13AC" w:rsidRDefault="009C13AC" w:rsidP="00203946">
      <w:pPr>
        <w:rPr>
          <w:sz w:val="24"/>
          <w:szCs w:val="24"/>
        </w:rPr>
      </w:pPr>
    </w:p>
    <w:p w:rsidR="009C13AC" w:rsidRPr="009C13AC" w:rsidRDefault="009C13AC" w:rsidP="00203946">
      <w:pPr>
        <w:rPr>
          <w:sz w:val="24"/>
          <w:szCs w:val="24"/>
        </w:rPr>
      </w:pPr>
    </w:p>
    <w:p w:rsidR="009C13AC" w:rsidRPr="009C13AC" w:rsidRDefault="009C13AC" w:rsidP="009C13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 w:rsidRPr="009C13AC">
        <w:rPr>
          <w:rFonts w:ascii="Times New Roman" w:eastAsia="Calibri" w:hAnsi="Times New Roman"/>
          <w:sz w:val="24"/>
          <w:szCs w:val="24"/>
          <w:lang w:eastAsia="ru-RU"/>
        </w:rPr>
        <w:t xml:space="preserve">Председатель Совета депутатов </w:t>
      </w:r>
      <w:bookmarkStart w:id="1" w:name="_Hlk157507903"/>
      <w:r w:rsidRPr="009C13AC">
        <w:rPr>
          <w:rFonts w:ascii="Times New Roman" w:eastAsia="Calibri" w:hAnsi="Times New Roman"/>
          <w:sz w:val="24"/>
          <w:szCs w:val="24"/>
          <w:lang w:eastAsia="ru-RU"/>
        </w:rPr>
        <w:t>Сергеевского</w:t>
      </w:r>
      <w:bookmarkEnd w:id="1"/>
      <w:r w:rsidRPr="009C13AC">
        <w:rPr>
          <w:rFonts w:ascii="Times New Roman" w:eastAsia="Calibri" w:hAnsi="Times New Roman"/>
          <w:sz w:val="24"/>
          <w:szCs w:val="24"/>
          <w:lang w:eastAsia="ru-RU"/>
        </w:rPr>
        <w:t xml:space="preserve"> сельского поселения</w:t>
      </w:r>
    </w:p>
    <w:p w:rsidR="009C13AC" w:rsidRPr="009C13AC" w:rsidRDefault="009C13AC" w:rsidP="009C13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 w:rsidRPr="009C13AC">
        <w:rPr>
          <w:rFonts w:ascii="Times New Roman" w:eastAsia="Calibri" w:hAnsi="Times New Roman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9C13AC" w:rsidRPr="009C13AC" w:rsidRDefault="009C13AC" w:rsidP="009C13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 w:rsidRPr="009C13AC">
        <w:rPr>
          <w:rFonts w:ascii="Times New Roman" w:eastAsia="Calibri" w:hAnsi="Times New Roman"/>
          <w:sz w:val="24"/>
          <w:szCs w:val="24"/>
          <w:lang w:eastAsia="ru-RU"/>
        </w:rPr>
        <w:t xml:space="preserve">Н.С. </w:t>
      </w:r>
      <w:proofErr w:type="spellStart"/>
      <w:r w:rsidRPr="009C13AC">
        <w:rPr>
          <w:rFonts w:ascii="Times New Roman" w:eastAsia="Calibri" w:hAnsi="Times New Roman"/>
          <w:sz w:val="24"/>
          <w:szCs w:val="24"/>
          <w:lang w:eastAsia="ru-RU"/>
        </w:rPr>
        <w:t>Балабкина</w:t>
      </w:r>
      <w:proofErr w:type="spellEnd"/>
    </w:p>
    <w:p w:rsidR="009C13AC" w:rsidRPr="009C13AC" w:rsidRDefault="009C13AC" w:rsidP="009C13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</w:p>
    <w:p w:rsidR="009C13AC" w:rsidRPr="009C13AC" w:rsidRDefault="009C13AC" w:rsidP="009C13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 w:rsidRPr="009C13AC">
        <w:rPr>
          <w:rFonts w:ascii="Times New Roman" w:eastAsia="Calibri" w:hAnsi="Times New Roman"/>
          <w:sz w:val="24"/>
          <w:szCs w:val="24"/>
          <w:lang w:eastAsia="ru-RU"/>
        </w:rPr>
        <w:t xml:space="preserve">Глава Сергеевского сельского поселения </w:t>
      </w:r>
    </w:p>
    <w:p w:rsidR="009C13AC" w:rsidRPr="009C13AC" w:rsidRDefault="009C13AC" w:rsidP="009C13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 w:rsidRPr="009C13AC">
        <w:rPr>
          <w:rFonts w:ascii="Times New Roman" w:eastAsia="Calibri" w:hAnsi="Times New Roman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9C13AC" w:rsidRPr="009C13AC" w:rsidRDefault="009C13AC" w:rsidP="009C13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C13AC">
        <w:rPr>
          <w:rFonts w:ascii="Times New Roman" w:eastAsia="Calibri" w:hAnsi="Times New Roman"/>
          <w:sz w:val="24"/>
          <w:szCs w:val="24"/>
          <w:lang w:eastAsia="ru-RU"/>
        </w:rPr>
        <w:t xml:space="preserve"> Н.П. Шевкопляс</w:t>
      </w:r>
    </w:p>
    <w:p w:rsidR="009C13AC" w:rsidRPr="009C13AC" w:rsidRDefault="009C13AC" w:rsidP="009C13AC">
      <w:pPr>
        <w:spacing w:after="0" w:line="240" w:lineRule="auto"/>
        <w:rPr>
          <w:rFonts w:ascii="Times New Roman" w:hAnsi="Times New Roman"/>
          <w:lang w:eastAsia="ru-RU"/>
        </w:rPr>
      </w:pPr>
    </w:p>
    <w:p w:rsidR="00C1125F" w:rsidRPr="009C13AC" w:rsidRDefault="00C1125F">
      <w:pPr>
        <w:rPr>
          <w:sz w:val="24"/>
          <w:szCs w:val="24"/>
        </w:rPr>
      </w:pPr>
    </w:p>
    <w:sectPr w:rsidR="00C1125F" w:rsidRPr="009C13AC" w:rsidSect="00203946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D2C"/>
    <w:multiLevelType w:val="hybridMultilevel"/>
    <w:tmpl w:val="18A4D132"/>
    <w:lvl w:ilvl="0" w:tplc="4E36FE9A">
      <w:start w:val="1"/>
      <w:numFmt w:val="decimal"/>
      <w:lvlText w:val="%1)"/>
      <w:lvlJc w:val="left"/>
      <w:pPr>
        <w:ind w:left="19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6272AC0"/>
    <w:multiLevelType w:val="hybridMultilevel"/>
    <w:tmpl w:val="B87E49E2"/>
    <w:lvl w:ilvl="0" w:tplc="A928D48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263C6"/>
    <w:multiLevelType w:val="hybridMultilevel"/>
    <w:tmpl w:val="04021546"/>
    <w:lvl w:ilvl="0" w:tplc="F66C59A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202C73CB"/>
    <w:multiLevelType w:val="hybridMultilevel"/>
    <w:tmpl w:val="12966EAA"/>
    <w:lvl w:ilvl="0" w:tplc="AA20F6E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B4"/>
    <w:rsid w:val="00203946"/>
    <w:rsid w:val="002173C3"/>
    <w:rsid w:val="002C6CB4"/>
    <w:rsid w:val="005979DD"/>
    <w:rsid w:val="00757227"/>
    <w:rsid w:val="009C13AC"/>
    <w:rsid w:val="00C1125F"/>
    <w:rsid w:val="00D1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46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9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11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46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9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11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2024-10-23T09:30:00Z</cp:lastPrinted>
  <dcterms:created xsi:type="dcterms:W3CDTF">2024-10-18T03:33:00Z</dcterms:created>
  <dcterms:modified xsi:type="dcterms:W3CDTF">2024-10-23T09:30:00Z</dcterms:modified>
</cp:coreProperties>
</file>