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17" w:rsidRDefault="004A0A17" w:rsidP="004A0A17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4A0A17" w:rsidRDefault="004A0A17" w:rsidP="004A0A17">
      <w:pPr>
        <w:pBdr>
          <w:bottom w:val="single" w:sz="12" w:space="1" w:color="auto"/>
        </w:pBdr>
        <w:spacing w:after="0" w:line="240" w:lineRule="auto"/>
        <w:ind w:right="-18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4A0A17" w:rsidRPr="005979DD" w:rsidRDefault="00094A54" w:rsidP="004A0A17">
      <w:pPr>
        <w:ind w:right="-1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«29</w:t>
      </w:r>
      <w:r w:rsidR="004A0A17" w:rsidRPr="005979DD">
        <w:rPr>
          <w:rFonts w:ascii="Times New Roman" w:hAnsi="Times New Roman"/>
          <w:b/>
        </w:rPr>
        <w:t xml:space="preserve">»  </w:t>
      </w:r>
      <w:r>
        <w:rPr>
          <w:rFonts w:ascii="Times New Roman" w:hAnsi="Times New Roman"/>
          <w:b/>
        </w:rPr>
        <w:t>ноября</w:t>
      </w:r>
      <w:r w:rsidR="004A0A17" w:rsidRPr="005979DD">
        <w:rPr>
          <w:rFonts w:ascii="Times New Roman" w:hAnsi="Times New Roman"/>
          <w:b/>
        </w:rPr>
        <w:t xml:space="preserve"> 2024 года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№ 206</w:t>
      </w:r>
      <w:bookmarkStart w:id="0" w:name="_GoBack"/>
      <w:bookmarkEnd w:id="0"/>
    </w:p>
    <w:p w:rsidR="004A0A17" w:rsidRDefault="004A0A17" w:rsidP="004A0A17">
      <w:pPr>
        <w:spacing w:after="0" w:line="240" w:lineRule="auto"/>
        <w:rPr>
          <w:b/>
          <w:sz w:val="26"/>
          <w:szCs w:val="26"/>
        </w:rPr>
      </w:pPr>
    </w:p>
    <w:p w:rsidR="004A0A17" w:rsidRPr="009C13AC" w:rsidRDefault="004A0A17" w:rsidP="004A0A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О  внесении изменений в решение Совета депутатов Сергеевского сельского поселения от 08.08.2017  №  94 «Об утверждении правил благоустройства и содержания территории Сергеевского сельского поселения»</w:t>
      </w:r>
    </w:p>
    <w:p w:rsidR="004A0A17" w:rsidRPr="009C13AC" w:rsidRDefault="004A0A17" w:rsidP="004A0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A17" w:rsidRPr="009C13AC" w:rsidRDefault="004A0A17" w:rsidP="004A0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 xml:space="preserve">      В соответствии с п.8.8 ГОСТ </w:t>
      </w:r>
      <w:proofErr w:type="gramStart"/>
      <w:r w:rsidRPr="009C13AC">
        <w:rPr>
          <w:rFonts w:ascii="Times New Roman" w:hAnsi="Times New Roman"/>
          <w:sz w:val="24"/>
          <w:szCs w:val="24"/>
        </w:rPr>
        <w:t>Р</w:t>
      </w:r>
      <w:proofErr w:type="gramEnd"/>
      <w:r w:rsidRPr="009C13AC">
        <w:rPr>
          <w:rFonts w:ascii="Times New Roman" w:hAnsi="Times New Roman"/>
          <w:sz w:val="24"/>
          <w:szCs w:val="24"/>
        </w:rPr>
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 Уставом Сергеевского поселения Оконешниковского муниципального района, Совет депутатов Сергеевского сельского поселения, - </w:t>
      </w:r>
    </w:p>
    <w:p w:rsidR="004A0A17" w:rsidRPr="009C13AC" w:rsidRDefault="004A0A17" w:rsidP="004A0A17">
      <w:pPr>
        <w:pStyle w:val="ConsPlusTitle"/>
        <w:jc w:val="center"/>
      </w:pPr>
      <w:r w:rsidRPr="009C13AC">
        <w:t>РЕШИЛ:</w:t>
      </w:r>
    </w:p>
    <w:p w:rsidR="004A0A17" w:rsidRPr="009C13AC" w:rsidRDefault="004A0A17" w:rsidP="004A0A17">
      <w:pPr>
        <w:rPr>
          <w:rFonts w:ascii="Times New Roman" w:hAnsi="Times New Roman"/>
          <w:sz w:val="24"/>
          <w:szCs w:val="24"/>
        </w:rPr>
      </w:pPr>
    </w:p>
    <w:p w:rsidR="004A0A17" w:rsidRPr="009C13AC" w:rsidRDefault="004A0A17" w:rsidP="004A0A1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Внести  в Правила благоустройства территории Сергеевского сельского поселения следующие изменения:</w:t>
      </w:r>
    </w:p>
    <w:p w:rsidR="004A0A17" w:rsidRPr="009C13AC" w:rsidRDefault="004A0A17" w:rsidP="004A0A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Пункт 3.2.14 Правила благоустройства территории Сергеевского сельского поселения читать в новой редакции:</w:t>
      </w:r>
    </w:p>
    <w:p w:rsidR="004A0A17" w:rsidRPr="009C13AC" w:rsidRDefault="004A0A17" w:rsidP="004A0A17">
      <w:pPr>
        <w:pStyle w:val="a3"/>
        <w:spacing w:line="240" w:lineRule="auto"/>
        <w:ind w:left="1995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«3.2.14</w:t>
      </w:r>
      <w:r w:rsidRPr="009C13AC">
        <w:rPr>
          <w:rFonts w:ascii="Times New Roman" w:hAnsi="Times New Roman"/>
          <w:i/>
          <w:sz w:val="24"/>
          <w:szCs w:val="24"/>
        </w:rPr>
        <w:t xml:space="preserve"> </w:t>
      </w:r>
      <w:r w:rsidRPr="009C13AC">
        <w:rPr>
          <w:rFonts w:ascii="Times New Roman" w:hAnsi="Times New Roman"/>
          <w:sz w:val="24"/>
          <w:szCs w:val="24"/>
        </w:rPr>
        <w:t>Формирование снежных валов на улицах не допускается:</w:t>
      </w:r>
    </w:p>
    <w:p w:rsidR="004A0A17" w:rsidRPr="009C13AC" w:rsidRDefault="004A0A17" w:rsidP="004A0A17">
      <w:pPr>
        <w:pStyle w:val="a3"/>
        <w:spacing w:line="240" w:lineRule="auto"/>
        <w:ind w:left="1995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- на пересечениях улиц в одном уровне и вблизи железнодорожных    переездов в пределах треугольника видимости;</w:t>
      </w:r>
    </w:p>
    <w:p w:rsidR="004A0A17" w:rsidRPr="009C13AC" w:rsidRDefault="004A0A17" w:rsidP="004A0A17">
      <w:pPr>
        <w:pStyle w:val="a3"/>
        <w:spacing w:line="240" w:lineRule="auto"/>
        <w:ind w:left="1995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- ближе 10 м от пешеходного перехода;</w:t>
      </w:r>
    </w:p>
    <w:p w:rsidR="004A0A17" w:rsidRPr="009C13AC" w:rsidRDefault="004A0A17" w:rsidP="004A0A17">
      <w:pPr>
        <w:pStyle w:val="a3"/>
        <w:spacing w:line="240" w:lineRule="auto"/>
        <w:ind w:left="1995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- ближе 20 м от остановочного пункта маршрутных транспортных средств;</w:t>
      </w:r>
    </w:p>
    <w:p w:rsidR="004A0A17" w:rsidRPr="009C13AC" w:rsidRDefault="004A0A17" w:rsidP="004A0A17">
      <w:pPr>
        <w:pStyle w:val="a3"/>
        <w:spacing w:line="240" w:lineRule="auto"/>
        <w:ind w:left="1995"/>
        <w:jc w:val="both"/>
        <w:rPr>
          <w:rFonts w:ascii="Times New Roman" w:hAnsi="Times New Roman"/>
          <w:i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- на тротуарах.</w:t>
      </w:r>
    </w:p>
    <w:p w:rsidR="004A0A17" w:rsidRPr="009C13AC" w:rsidRDefault="004A0A17" w:rsidP="004A0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C13AC">
        <w:rPr>
          <w:rFonts w:ascii="Times New Roman" w:eastAsiaTheme="minorHAnsi" w:hAnsi="Times New Roman"/>
          <w:sz w:val="24"/>
          <w:szCs w:val="24"/>
        </w:rPr>
        <w:t>2. Настоящее решение подлежит опубликованию (обнародованию), а также размещению на сайте администрации Сергеевского поселения Оконешниковского муниципального района и вступает в силу с момента опубликования (обнародования).</w:t>
      </w:r>
    </w:p>
    <w:p w:rsidR="004A0A17" w:rsidRPr="009C13AC" w:rsidRDefault="004A0A17" w:rsidP="004A0A17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4A0A17" w:rsidRPr="009C13AC" w:rsidRDefault="004A0A17" w:rsidP="004A0A17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ab/>
      </w:r>
      <w:r w:rsidRPr="009C13AC">
        <w:rPr>
          <w:rFonts w:ascii="Times New Roman" w:hAnsi="Times New Roman"/>
          <w:sz w:val="24"/>
          <w:szCs w:val="24"/>
        </w:rPr>
        <w:tab/>
      </w:r>
      <w:r w:rsidRPr="009C13AC">
        <w:rPr>
          <w:rFonts w:ascii="Times New Roman" w:hAnsi="Times New Roman"/>
          <w:sz w:val="24"/>
          <w:szCs w:val="24"/>
        </w:rPr>
        <w:tab/>
      </w:r>
      <w:r w:rsidRPr="009C13AC">
        <w:rPr>
          <w:rFonts w:ascii="Times New Roman" w:hAnsi="Times New Roman"/>
          <w:sz w:val="24"/>
          <w:szCs w:val="24"/>
        </w:rPr>
        <w:tab/>
      </w:r>
      <w:r w:rsidRPr="009C13AC">
        <w:rPr>
          <w:rFonts w:ascii="Times New Roman" w:hAnsi="Times New Roman"/>
          <w:sz w:val="24"/>
          <w:szCs w:val="24"/>
        </w:rPr>
        <w:tab/>
      </w:r>
    </w:p>
    <w:p w:rsidR="004A0A17" w:rsidRPr="009C13AC" w:rsidRDefault="004A0A17" w:rsidP="004A0A17">
      <w:pPr>
        <w:rPr>
          <w:sz w:val="24"/>
          <w:szCs w:val="24"/>
        </w:rPr>
      </w:pPr>
    </w:p>
    <w:p w:rsidR="004A0A17" w:rsidRPr="009C13AC" w:rsidRDefault="004A0A17" w:rsidP="004A0A17">
      <w:pPr>
        <w:rPr>
          <w:sz w:val="24"/>
          <w:szCs w:val="24"/>
        </w:rPr>
      </w:pPr>
    </w:p>
    <w:p w:rsidR="004A0A17" w:rsidRPr="009C13AC" w:rsidRDefault="004A0A17" w:rsidP="004A0A17">
      <w:pPr>
        <w:rPr>
          <w:sz w:val="24"/>
          <w:szCs w:val="24"/>
        </w:rPr>
      </w:pPr>
    </w:p>
    <w:p w:rsidR="004A0A17" w:rsidRPr="009C13AC" w:rsidRDefault="004A0A17" w:rsidP="004A0A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9C13AC">
        <w:rPr>
          <w:rFonts w:ascii="Times New Roman" w:eastAsia="Calibri" w:hAnsi="Times New Roman"/>
          <w:sz w:val="24"/>
          <w:szCs w:val="24"/>
          <w:lang w:eastAsia="ru-RU"/>
        </w:rPr>
        <w:t xml:space="preserve">Председатель Совета депутатов </w:t>
      </w:r>
      <w:bookmarkStart w:id="1" w:name="_Hlk157507903"/>
      <w:r w:rsidRPr="009C13AC">
        <w:rPr>
          <w:rFonts w:ascii="Times New Roman" w:eastAsia="Calibri" w:hAnsi="Times New Roman"/>
          <w:sz w:val="24"/>
          <w:szCs w:val="24"/>
          <w:lang w:eastAsia="ru-RU"/>
        </w:rPr>
        <w:t>Сергеевского</w:t>
      </w:r>
      <w:bookmarkEnd w:id="1"/>
      <w:r w:rsidRPr="009C13AC">
        <w:rPr>
          <w:rFonts w:ascii="Times New Roman" w:eastAsia="Calibri" w:hAnsi="Times New Roman"/>
          <w:sz w:val="24"/>
          <w:szCs w:val="24"/>
          <w:lang w:eastAsia="ru-RU"/>
        </w:rPr>
        <w:t xml:space="preserve"> сельского поселения</w:t>
      </w:r>
    </w:p>
    <w:p w:rsidR="004A0A17" w:rsidRPr="009C13AC" w:rsidRDefault="004A0A17" w:rsidP="004A0A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9C13AC">
        <w:rPr>
          <w:rFonts w:ascii="Times New Roman" w:eastAsia="Calibri" w:hAnsi="Times New Roman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4A0A17" w:rsidRPr="009C13AC" w:rsidRDefault="004A0A17" w:rsidP="004A0A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9C13AC">
        <w:rPr>
          <w:rFonts w:ascii="Times New Roman" w:eastAsia="Calibri" w:hAnsi="Times New Roman"/>
          <w:sz w:val="24"/>
          <w:szCs w:val="24"/>
          <w:lang w:eastAsia="ru-RU"/>
        </w:rPr>
        <w:t xml:space="preserve">Н.С. </w:t>
      </w:r>
      <w:proofErr w:type="spellStart"/>
      <w:r w:rsidRPr="009C13AC">
        <w:rPr>
          <w:rFonts w:ascii="Times New Roman" w:eastAsia="Calibri" w:hAnsi="Times New Roman"/>
          <w:sz w:val="24"/>
          <w:szCs w:val="24"/>
          <w:lang w:eastAsia="ru-RU"/>
        </w:rPr>
        <w:t>Балабкина</w:t>
      </w:r>
      <w:proofErr w:type="spellEnd"/>
    </w:p>
    <w:p w:rsidR="004A0A17" w:rsidRPr="009C13AC" w:rsidRDefault="004A0A17" w:rsidP="004A0A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4A0A17" w:rsidRPr="009C13AC" w:rsidRDefault="004A0A17" w:rsidP="004A0A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9C13AC">
        <w:rPr>
          <w:rFonts w:ascii="Times New Roman" w:eastAsia="Calibri" w:hAnsi="Times New Roman"/>
          <w:sz w:val="24"/>
          <w:szCs w:val="24"/>
          <w:lang w:eastAsia="ru-RU"/>
        </w:rPr>
        <w:t xml:space="preserve">Глава Сергеевского сельского поселения </w:t>
      </w:r>
    </w:p>
    <w:p w:rsidR="004A0A17" w:rsidRPr="009C13AC" w:rsidRDefault="004A0A17" w:rsidP="004A0A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9C13AC">
        <w:rPr>
          <w:rFonts w:ascii="Times New Roman" w:eastAsia="Calibri" w:hAnsi="Times New Roman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4A0A17" w:rsidRPr="009C13AC" w:rsidRDefault="004A0A17" w:rsidP="004A0A1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C13AC">
        <w:rPr>
          <w:rFonts w:ascii="Times New Roman" w:eastAsia="Calibri" w:hAnsi="Times New Roman"/>
          <w:sz w:val="24"/>
          <w:szCs w:val="24"/>
          <w:lang w:eastAsia="ru-RU"/>
        </w:rPr>
        <w:t xml:space="preserve"> Н.П. Шевкопляс</w:t>
      </w:r>
    </w:p>
    <w:p w:rsidR="004A0A17" w:rsidRPr="009C13AC" w:rsidRDefault="004A0A17" w:rsidP="004A0A17">
      <w:pPr>
        <w:spacing w:after="0" w:line="240" w:lineRule="auto"/>
        <w:rPr>
          <w:rFonts w:ascii="Times New Roman" w:hAnsi="Times New Roman"/>
          <w:lang w:eastAsia="ru-RU"/>
        </w:rPr>
      </w:pPr>
    </w:p>
    <w:p w:rsidR="004A0A17" w:rsidRPr="009C13AC" w:rsidRDefault="004A0A17" w:rsidP="004A0A17">
      <w:pPr>
        <w:rPr>
          <w:sz w:val="24"/>
          <w:szCs w:val="24"/>
        </w:rPr>
      </w:pPr>
    </w:p>
    <w:p w:rsidR="00C1125F" w:rsidRDefault="00C1125F"/>
    <w:sectPr w:rsidR="00C1125F" w:rsidSect="0020394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D2C"/>
    <w:multiLevelType w:val="hybridMultilevel"/>
    <w:tmpl w:val="18A4D132"/>
    <w:lvl w:ilvl="0" w:tplc="4E36FE9A">
      <w:start w:val="1"/>
      <w:numFmt w:val="decimal"/>
      <w:lvlText w:val="%1)"/>
      <w:lvlJc w:val="left"/>
      <w:pPr>
        <w:ind w:left="19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02C73CB"/>
    <w:multiLevelType w:val="hybridMultilevel"/>
    <w:tmpl w:val="12966EAA"/>
    <w:lvl w:ilvl="0" w:tplc="AA20F6E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2F"/>
    <w:rsid w:val="00094A54"/>
    <w:rsid w:val="002173C3"/>
    <w:rsid w:val="0033542F"/>
    <w:rsid w:val="004A0A17"/>
    <w:rsid w:val="00696EAE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1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A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0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1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A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2024-11-28T03:04:00Z</cp:lastPrinted>
  <dcterms:created xsi:type="dcterms:W3CDTF">2024-11-25T08:36:00Z</dcterms:created>
  <dcterms:modified xsi:type="dcterms:W3CDTF">2024-11-28T03:04:00Z</dcterms:modified>
</cp:coreProperties>
</file>