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51F47" w14:textId="77777777" w:rsidR="00A347D6" w:rsidRPr="00A347D6" w:rsidRDefault="00A347D6" w:rsidP="00A347D6">
      <w:pPr>
        <w:ind w:right="-185"/>
        <w:jc w:val="center"/>
        <w:rPr>
          <w:rFonts w:ascii="Times New Roman" w:hAnsi="Times New Roman" w:cs="Times New Roman"/>
          <w:b/>
        </w:rPr>
      </w:pPr>
      <w:r w:rsidRPr="00A347D6">
        <w:rPr>
          <w:rFonts w:ascii="Times New Roman" w:hAnsi="Times New Roman" w:cs="Times New Roman"/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14:paraId="09BDCD86" w14:textId="77777777" w:rsidR="00A347D6" w:rsidRPr="00A347D6" w:rsidRDefault="00A347D6" w:rsidP="00A347D6">
      <w:pPr>
        <w:pBdr>
          <w:bottom w:val="single" w:sz="12" w:space="1" w:color="auto"/>
        </w:pBdr>
        <w:ind w:right="-185"/>
        <w:jc w:val="center"/>
        <w:rPr>
          <w:rFonts w:ascii="Times New Roman" w:hAnsi="Times New Roman" w:cs="Times New Roman"/>
          <w:b/>
        </w:rPr>
      </w:pPr>
      <w:r w:rsidRPr="00A347D6">
        <w:rPr>
          <w:rFonts w:ascii="Times New Roman" w:hAnsi="Times New Roman" w:cs="Times New Roman"/>
          <w:b/>
        </w:rPr>
        <w:t>РЕШЕНИЕ</w:t>
      </w:r>
    </w:p>
    <w:p w14:paraId="5AED890E" w14:textId="35B38AF2" w:rsidR="00B7737D" w:rsidRPr="00796310" w:rsidRDefault="00A347D6" w:rsidP="00B7737D">
      <w:pPr>
        <w:ind w:right="-185"/>
        <w:rPr>
          <w:rFonts w:ascii="Times New Roman" w:hAnsi="Times New Roman" w:cs="Times New Roman"/>
          <w:b/>
        </w:rPr>
      </w:pPr>
      <w:r w:rsidRPr="00A347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</w:t>
      </w:r>
      <w:r w:rsidR="00B7737D">
        <w:rPr>
          <w:rFonts w:ascii="Times New Roman" w:hAnsi="Times New Roman" w:cs="Times New Roman"/>
          <w:b/>
        </w:rPr>
        <w:t xml:space="preserve">          </w:t>
      </w:r>
      <w:r w:rsidR="00B7737D" w:rsidRPr="00796310">
        <w:rPr>
          <w:rFonts w:ascii="Times New Roman" w:hAnsi="Times New Roman" w:cs="Times New Roman"/>
          <w:b/>
        </w:rPr>
        <w:t xml:space="preserve">«28» марта 2024 года                                                                                      № </w:t>
      </w:r>
      <w:r w:rsidR="00B7737D">
        <w:rPr>
          <w:rFonts w:ascii="Times New Roman" w:hAnsi="Times New Roman" w:cs="Times New Roman"/>
          <w:b/>
        </w:rPr>
        <w:t>175</w:t>
      </w:r>
      <w:bookmarkStart w:id="0" w:name="_GoBack"/>
      <w:bookmarkEnd w:id="0"/>
    </w:p>
    <w:p w14:paraId="0D358B44" w14:textId="77777777" w:rsidR="00A347D6" w:rsidRPr="00A347D6" w:rsidRDefault="00A347D6" w:rsidP="00A347D6">
      <w:pPr>
        <w:rPr>
          <w:b/>
        </w:rPr>
      </w:pPr>
    </w:p>
    <w:p w14:paraId="13DAD024" w14:textId="77777777" w:rsidR="00EC1028" w:rsidRPr="00AA5237" w:rsidRDefault="00EC1028" w:rsidP="00EC10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3C2BE36" w14:textId="77777777" w:rsidR="00A347D6" w:rsidRDefault="00EC1028" w:rsidP="00A347D6">
      <w:pPr>
        <w:jc w:val="center"/>
        <w:rPr>
          <w:rFonts w:ascii="Times New Roman" w:hAnsi="Times New Roman" w:cs="Times New Roman"/>
          <w:b/>
          <w:bCs/>
        </w:rPr>
      </w:pPr>
      <w:r w:rsidRPr="00F551D3">
        <w:rPr>
          <w:rFonts w:ascii="Times New Roman" w:hAnsi="Times New Roman" w:cs="Times New Roman"/>
          <w:bCs/>
        </w:rPr>
        <w:t xml:space="preserve"> </w:t>
      </w:r>
      <w:r w:rsidR="00EB47DE" w:rsidRPr="00EB47DE">
        <w:rPr>
          <w:rFonts w:ascii="Times New Roman" w:hAnsi="Times New Roman" w:cs="Times New Roman"/>
          <w:b/>
          <w:bCs/>
        </w:rPr>
        <w:t xml:space="preserve">О внесении изменений в решение Совета </w:t>
      </w:r>
      <w:r w:rsidR="00A347D6" w:rsidRPr="00A347D6">
        <w:rPr>
          <w:rFonts w:ascii="Times New Roman" w:hAnsi="Times New Roman" w:cs="Times New Roman"/>
          <w:b/>
        </w:rPr>
        <w:t>Сергеевского</w:t>
      </w:r>
      <w:r w:rsidR="00A347D6">
        <w:rPr>
          <w:rFonts w:ascii="Times New Roman" w:hAnsi="Times New Roman" w:cs="Times New Roman"/>
          <w:b/>
          <w:bCs/>
        </w:rPr>
        <w:t xml:space="preserve"> сельского поселения от 13.08.2021 № 45</w:t>
      </w:r>
      <w:r w:rsidR="00EB47DE">
        <w:rPr>
          <w:rFonts w:ascii="Times New Roman" w:hAnsi="Times New Roman" w:cs="Times New Roman"/>
          <w:bCs/>
        </w:rPr>
        <w:t xml:space="preserve"> «</w:t>
      </w:r>
      <w:r w:rsidRPr="00F551D3">
        <w:rPr>
          <w:rFonts w:ascii="Times New Roman" w:hAnsi="Times New Roman" w:cs="Times New Roman"/>
          <w:b/>
          <w:bCs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r w:rsidR="00A347D6" w:rsidRPr="00A347D6">
        <w:rPr>
          <w:rFonts w:ascii="Times New Roman" w:hAnsi="Times New Roman" w:cs="Times New Roman"/>
          <w:b/>
        </w:rPr>
        <w:t>Сергеевского</w:t>
      </w:r>
      <w:r w:rsidR="00F551D3">
        <w:rPr>
          <w:rFonts w:ascii="Times New Roman" w:hAnsi="Times New Roman" w:cs="Times New Roman"/>
          <w:b/>
        </w:rPr>
        <w:t xml:space="preserve"> сельского</w:t>
      </w:r>
      <w:r w:rsidR="00635EDB" w:rsidRPr="00F551D3">
        <w:rPr>
          <w:rFonts w:ascii="Times New Roman" w:hAnsi="Times New Roman" w:cs="Times New Roman"/>
          <w:b/>
        </w:rPr>
        <w:t xml:space="preserve"> поселения Оконешниковского </w:t>
      </w:r>
      <w:r w:rsidRPr="00F551D3">
        <w:rPr>
          <w:rFonts w:ascii="Times New Roman" w:hAnsi="Times New Roman" w:cs="Times New Roman"/>
          <w:b/>
          <w:bCs/>
        </w:rPr>
        <w:t xml:space="preserve">муниципального района </w:t>
      </w:r>
    </w:p>
    <w:p w14:paraId="4C6FA2A2" w14:textId="0107F1D7" w:rsidR="00EC1028" w:rsidRPr="00F551D3" w:rsidRDefault="00EC1028" w:rsidP="00A347D6">
      <w:pPr>
        <w:jc w:val="center"/>
        <w:rPr>
          <w:rFonts w:ascii="Times New Roman" w:hAnsi="Times New Roman" w:cs="Times New Roman"/>
          <w:b/>
          <w:bCs/>
        </w:rPr>
      </w:pPr>
      <w:r w:rsidRPr="00F551D3">
        <w:rPr>
          <w:rFonts w:ascii="Times New Roman" w:hAnsi="Times New Roman" w:cs="Times New Roman"/>
          <w:b/>
          <w:bCs/>
        </w:rPr>
        <w:t>Омской области</w:t>
      </w:r>
      <w:r w:rsidR="00EB47DE">
        <w:rPr>
          <w:rFonts w:ascii="Times New Roman" w:hAnsi="Times New Roman" w:cs="Times New Roman"/>
          <w:b/>
          <w:bCs/>
        </w:rPr>
        <w:t>»</w:t>
      </w:r>
    </w:p>
    <w:p w14:paraId="0323DD80" w14:textId="77777777" w:rsidR="00A347D6" w:rsidRDefault="00A347D6" w:rsidP="00736777">
      <w:pPr>
        <w:ind w:firstLine="709"/>
        <w:jc w:val="both"/>
        <w:rPr>
          <w:rFonts w:ascii="Times New Roman" w:hAnsi="Times New Roman" w:cs="Times New Roman"/>
        </w:rPr>
      </w:pPr>
    </w:p>
    <w:p w14:paraId="11F5194C" w14:textId="77777777" w:rsidR="00A347D6" w:rsidRDefault="00A347D6" w:rsidP="00736777">
      <w:pPr>
        <w:ind w:firstLine="709"/>
        <w:jc w:val="both"/>
        <w:rPr>
          <w:rFonts w:ascii="Times New Roman" w:hAnsi="Times New Roman" w:cs="Times New Roman"/>
        </w:rPr>
      </w:pPr>
    </w:p>
    <w:p w14:paraId="12ECF281" w14:textId="7F6EC23F" w:rsidR="00F551D3" w:rsidRDefault="00682CEC" w:rsidP="007367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="00EC1028" w:rsidRPr="00F551D3">
        <w:rPr>
          <w:rFonts w:ascii="Times New Roman" w:hAnsi="Times New Roman" w:cs="Times New Roman"/>
        </w:rPr>
        <w:t xml:space="preserve"> положениями Градостроительного кодекса Российской Федерации, </w:t>
      </w:r>
      <w:r>
        <w:rPr>
          <w:rFonts w:ascii="Times New Roman" w:hAnsi="Times New Roman" w:cs="Times New Roman"/>
        </w:rPr>
        <w:t xml:space="preserve">руководствуясь  положениями </w:t>
      </w:r>
      <w:r w:rsidR="00EC1028" w:rsidRPr="00F551D3">
        <w:rPr>
          <w:rFonts w:ascii="Times New Roman" w:hAnsi="Times New Roman" w:cs="Times New Roman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</w:t>
      </w:r>
      <w:bookmarkStart w:id="1" w:name="_Hlk77588245"/>
      <w:r w:rsidR="00A347D6" w:rsidRPr="00A347D6">
        <w:rPr>
          <w:rFonts w:ascii="Times New Roman" w:hAnsi="Times New Roman" w:cs="Times New Roman"/>
        </w:rPr>
        <w:t>Сергеевского</w:t>
      </w:r>
      <w:r w:rsidR="00EC1028" w:rsidRPr="00F551D3">
        <w:rPr>
          <w:rFonts w:ascii="Times New Roman" w:hAnsi="Times New Roman" w:cs="Times New Roman"/>
        </w:rPr>
        <w:t xml:space="preserve"> </w:t>
      </w:r>
      <w:r w:rsidR="00F551D3">
        <w:rPr>
          <w:rFonts w:ascii="Times New Roman" w:hAnsi="Times New Roman" w:cs="Times New Roman"/>
        </w:rPr>
        <w:t>сельского</w:t>
      </w:r>
      <w:bookmarkEnd w:id="1"/>
      <w:r w:rsidR="00F551D3">
        <w:rPr>
          <w:rFonts w:ascii="Times New Roman" w:hAnsi="Times New Roman" w:cs="Times New Roman"/>
        </w:rPr>
        <w:t xml:space="preserve"> </w:t>
      </w:r>
      <w:r w:rsidR="00EC1028" w:rsidRPr="00F551D3">
        <w:rPr>
          <w:rFonts w:ascii="Times New Roman" w:hAnsi="Times New Roman" w:cs="Times New Roman"/>
        </w:rPr>
        <w:t xml:space="preserve">поселения Оконешниковского муниципального района Омской области, Совет </w:t>
      </w:r>
      <w:r w:rsidR="00A347D6" w:rsidRPr="00A347D6">
        <w:rPr>
          <w:rFonts w:ascii="Times New Roman" w:hAnsi="Times New Roman" w:cs="Times New Roman"/>
        </w:rPr>
        <w:t>Сергеевского</w:t>
      </w:r>
      <w:r w:rsidR="00F551D3" w:rsidRPr="00F551D3">
        <w:rPr>
          <w:rFonts w:ascii="Times New Roman" w:hAnsi="Times New Roman" w:cs="Times New Roman"/>
        </w:rPr>
        <w:t xml:space="preserve"> сельского</w:t>
      </w:r>
      <w:r w:rsidR="00EC1028" w:rsidRPr="00F551D3">
        <w:rPr>
          <w:rFonts w:ascii="Times New Roman" w:hAnsi="Times New Roman" w:cs="Times New Roman"/>
        </w:rPr>
        <w:t xml:space="preserve"> поселения Оконешниковского муниципального района Омской области</w:t>
      </w:r>
    </w:p>
    <w:p w14:paraId="0FCBE357" w14:textId="41FCEA12" w:rsidR="00F551D3" w:rsidRPr="00F551D3" w:rsidRDefault="00EC1028" w:rsidP="00EC1028">
      <w:pPr>
        <w:jc w:val="center"/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РЕШИЛ:</w:t>
      </w:r>
    </w:p>
    <w:p w14:paraId="3C063680" w14:textId="13A697B5" w:rsidR="00EC1028" w:rsidRPr="005F1369" w:rsidRDefault="005F1369" w:rsidP="005F1369">
      <w:pPr>
        <w:pStyle w:val="ac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5F1369">
        <w:rPr>
          <w:rFonts w:ascii="Times New Roman" w:hAnsi="Times New Roman" w:cs="Times New Roman"/>
        </w:rPr>
        <w:t>Внести в</w:t>
      </w:r>
      <w:r w:rsidR="00EC1028" w:rsidRPr="005F1369">
        <w:rPr>
          <w:rFonts w:ascii="Times New Roman" w:hAnsi="Times New Roman" w:cs="Times New Roman"/>
        </w:rPr>
        <w:t xml:space="preserve"> Положение о проведении публичных слушаний или общественных обсуждений по вопросам градостроительной деятельности на территории </w:t>
      </w:r>
      <w:r w:rsidR="00A347D6" w:rsidRPr="00A347D6">
        <w:rPr>
          <w:rFonts w:ascii="Times New Roman" w:hAnsi="Times New Roman" w:cs="Times New Roman"/>
        </w:rPr>
        <w:t>Сергеевского</w:t>
      </w:r>
      <w:r w:rsidR="00F551D3" w:rsidRPr="005F1369">
        <w:rPr>
          <w:rFonts w:ascii="Times New Roman" w:hAnsi="Times New Roman" w:cs="Times New Roman"/>
        </w:rPr>
        <w:t xml:space="preserve"> сельского </w:t>
      </w:r>
      <w:r w:rsidR="00EC1028" w:rsidRPr="005F1369">
        <w:rPr>
          <w:rFonts w:ascii="Times New Roman" w:hAnsi="Times New Roman" w:cs="Times New Roman"/>
        </w:rPr>
        <w:t>поселения</w:t>
      </w:r>
      <w:r w:rsidRPr="005F1369">
        <w:rPr>
          <w:rFonts w:ascii="Times New Roman" w:hAnsi="Times New Roman" w:cs="Times New Roman"/>
        </w:rPr>
        <w:t>, следующие изменения:</w:t>
      </w:r>
    </w:p>
    <w:p w14:paraId="0ABD1BF0" w14:textId="6A0EB64F" w:rsidR="005F1369" w:rsidRDefault="005F1369" w:rsidP="005F1369">
      <w:pPr>
        <w:pStyle w:val="ac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2F16">
        <w:rPr>
          <w:rFonts w:ascii="Times New Roman" w:hAnsi="Times New Roman" w:cs="Times New Roman"/>
        </w:rPr>
        <w:t>Подпункт 3 пункта 5.1 изложить в следующей редакции</w:t>
      </w:r>
      <w:r>
        <w:rPr>
          <w:rFonts w:ascii="Times New Roman" w:hAnsi="Times New Roman" w:cs="Times New Roman"/>
        </w:rPr>
        <w:t>:</w:t>
      </w:r>
    </w:p>
    <w:p w14:paraId="14EB309C" w14:textId="62D7BEEC" w:rsidR="00F551D3" w:rsidRDefault="005F1369" w:rsidP="00682CEC">
      <w:pPr>
        <w:pStyle w:val="ac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F2F16" w:rsidRPr="00BF2F16">
        <w:rPr>
          <w:rFonts w:ascii="Times New Roman" w:hAnsi="Times New Roman" w:cs="Times New Roman"/>
        </w:rPr>
        <w:t>3) 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 w:rsidR="00BF2F16" w:rsidRPr="00BF2F16">
        <w:rPr>
          <w:rFonts w:ascii="Times New Roman" w:hAnsi="Times New Roman" w:cs="Times New Roman"/>
        </w:rPr>
        <w:t>;</w:t>
      </w:r>
      <w:r w:rsidR="00682CEC" w:rsidRPr="00682CEC">
        <w:rPr>
          <w:rFonts w:ascii="Times New Roman" w:hAnsi="Times New Roman" w:cs="Times New Roman"/>
        </w:rPr>
        <w:t>»</w:t>
      </w:r>
      <w:proofErr w:type="gramEnd"/>
      <w:r w:rsidR="00682CEC" w:rsidRPr="00682CEC">
        <w:rPr>
          <w:rFonts w:ascii="Times New Roman" w:hAnsi="Times New Roman" w:cs="Times New Roman"/>
        </w:rPr>
        <w:t>.</w:t>
      </w:r>
    </w:p>
    <w:p w14:paraId="3D9A2194" w14:textId="77777777" w:rsidR="00F551D3" w:rsidRDefault="00F551D3" w:rsidP="00F551D3">
      <w:pPr>
        <w:jc w:val="both"/>
        <w:rPr>
          <w:rFonts w:ascii="Times New Roman" w:hAnsi="Times New Roman" w:cs="Times New Roman"/>
        </w:rPr>
      </w:pPr>
    </w:p>
    <w:p w14:paraId="75A75F50" w14:textId="7C8B1823" w:rsidR="00F551D3" w:rsidRDefault="00682CEC" w:rsidP="00C52D0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82CEC">
        <w:rPr>
          <w:rFonts w:ascii="Times New Roman" w:hAnsi="Times New Roman" w:cs="Times New Roman"/>
        </w:rPr>
        <w:t xml:space="preserve">2. Настоящее Решение подлежит обнародованию, а также размещению на сайте </w:t>
      </w:r>
      <w:r w:rsidR="00C52D00" w:rsidRPr="00C52D00">
        <w:rPr>
          <w:rFonts w:ascii="Times New Roman" w:hAnsi="Times New Roman" w:cs="Times New Roman"/>
        </w:rPr>
        <w:t xml:space="preserve">администрации </w:t>
      </w:r>
      <w:r w:rsidR="00A347D6" w:rsidRPr="00A347D6">
        <w:rPr>
          <w:rFonts w:ascii="Times New Roman" w:hAnsi="Times New Roman" w:cs="Times New Roman"/>
        </w:rPr>
        <w:t>Сергеевского</w:t>
      </w:r>
      <w:r w:rsidR="00C52D00" w:rsidRPr="00C52D00">
        <w:rPr>
          <w:rFonts w:ascii="Times New Roman" w:hAnsi="Times New Roman" w:cs="Times New Roman"/>
        </w:rPr>
        <w:t xml:space="preserve"> сельского поселения Оконешниковского муниц</w:t>
      </w:r>
      <w:r w:rsidR="00A347D6">
        <w:rPr>
          <w:rFonts w:ascii="Times New Roman" w:hAnsi="Times New Roman" w:cs="Times New Roman"/>
        </w:rPr>
        <w:t>ипального района Омской области</w:t>
      </w:r>
      <w:r w:rsidR="00C52D00" w:rsidRPr="00C52D00">
        <w:rPr>
          <w:rFonts w:ascii="Times New Roman" w:hAnsi="Times New Roman" w:cs="Times New Roman"/>
        </w:rPr>
        <w:t xml:space="preserve"> </w:t>
      </w:r>
      <w:r w:rsidRPr="00682CEC">
        <w:rPr>
          <w:rFonts w:ascii="Times New Roman" w:hAnsi="Times New Roman" w:cs="Times New Roman"/>
        </w:rPr>
        <w:t>и вступает в силу с момента обнародования.</w:t>
      </w:r>
    </w:p>
    <w:p w14:paraId="0BF6663C" w14:textId="77777777" w:rsidR="00F551D3" w:rsidRPr="00F551D3" w:rsidRDefault="00F551D3" w:rsidP="00F551D3">
      <w:pPr>
        <w:jc w:val="both"/>
        <w:rPr>
          <w:rFonts w:ascii="Times New Roman" w:eastAsia="Times New Roman" w:hAnsi="Times New Roman" w:cs="Times New Roman"/>
        </w:rPr>
      </w:pPr>
    </w:p>
    <w:p w14:paraId="1A9B0EB3" w14:textId="77777777" w:rsidR="00EC1028" w:rsidRPr="00F551D3" w:rsidRDefault="00EC1028" w:rsidP="00EC1028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68505E74" w14:textId="77777777" w:rsidR="00A347D6" w:rsidRPr="00A347D6" w:rsidRDefault="00A347D6" w:rsidP="00A347D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A347D6">
        <w:rPr>
          <w:rFonts w:ascii="Times New Roman" w:eastAsia="Calibri" w:hAnsi="Times New Roman" w:cs="Times New Roman"/>
        </w:rPr>
        <w:t xml:space="preserve">Председатель Совета депутатов </w:t>
      </w:r>
      <w:bookmarkStart w:id="2" w:name="_Hlk157507903"/>
      <w:r w:rsidRPr="00A347D6">
        <w:rPr>
          <w:rFonts w:ascii="Times New Roman" w:eastAsia="Calibri" w:hAnsi="Times New Roman" w:cs="Times New Roman"/>
        </w:rPr>
        <w:t>Сергеевского</w:t>
      </w:r>
      <w:bookmarkEnd w:id="2"/>
      <w:r w:rsidRPr="00A347D6">
        <w:rPr>
          <w:rFonts w:ascii="Times New Roman" w:eastAsia="Calibri" w:hAnsi="Times New Roman" w:cs="Times New Roman"/>
        </w:rPr>
        <w:t xml:space="preserve"> сельского поселения</w:t>
      </w:r>
    </w:p>
    <w:p w14:paraId="6E446E1E" w14:textId="77777777" w:rsidR="00A347D6" w:rsidRPr="00A347D6" w:rsidRDefault="00A347D6" w:rsidP="00A347D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A347D6">
        <w:rPr>
          <w:rFonts w:ascii="Times New Roman" w:eastAsia="Calibri" w:hAnsi="Times New Roman" w:cs="Times New Roman"/>
        </w:rPr>
        <w:t>Оконешниковского муниципального района Омской области</w:t>
      </w:r>
    </w:p>
    <w:p w14:paraId="524156E7" w14:textId="77777777" w:rsidR="00A347D6" w:rsidRPr="00A347D6" w:rsidRDefault="00A347D6" w:rsidP="00A347D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A347D6">
        <w:rPr>
          <w:rFonts w:ascii="Times New Roman" w:eastAsia="Calibri" w:hAnsi="Times New Roman" w:cs="Times New Roman"/>
        </w:rPr>
        <w:t xml:space="preserve">Н.С. </w:t>
      </w:r>
      <w:proofErr w:type="spellStart"/>
      <w:r w:rsidRPr="00A347D6">
        <w:rPr>
          <w:rFonts w:ascii="Times New Roman" w:eastAsia="Calibri" w:hAnsi="Times New Roman" w:cs="Times New Roman"/>
        </w:rPr>
        <w:t>Балабкина</w:t>
      </w:r>
      <w:proofErr w:type="spellEnd"/>
    </w:p>
    <w:p w14:paraId="2FAFCC3D" w14:textId="77777777" w:rsidR="00A347D6" w:rsidRPr="00A347D6" w:rsidRDefault="00A347D6" w:rsidP="00A347D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14:paraId="063AFE5B" w14:textId="77777777" w:rsidR="00A347D6" w:rsidRPr="00A347D6" w:rsidRDefault="00A347D6" w:rsidP="00A347D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A347D6">
        <w:rPr>
          <w:rFonts w:ascii="Times New Roman" w:eastAsia="Calibri" w:hAnsi="Times New Roman" w:cs="Times New Roman"/>
        </w:rPr>
        <w:t xml:space="preserve">Глава Сергеевского сельского поселения </w:t>
      </w:r>
    </w:p>
    <w:p w14:paraId="203C9365" w14:textId="77777777" w:rsidR="00A347D6" w:rsidRPr="00A347D6" w:rsidRDefault="00A347D6" w:rsidP="00A347D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A347D6">
        <w:rPr>
          <w:rFonts w:ascii="Times New Roman" w:eastAsia="Calibri" w:hAnsi="Times New Roman" w:cs="Times New Roman"/>
        </w:rPr>
        <w:t>Оконешниковского муниципального района Омской области</w:t>
      </w:r>
    </w:p>
    <w:p w14:paraId="4EEF5538" w14:textId="77777777" w:rsidR="00A347D6" w:rsidRPr="00A347D6" w:rsidRDefault="00A347D6" w:rsidP="00A347D6">
      <w:pPr>
        <w:jc w:val="right"/>
        <w:rPr>
          <w:rFonts w:ascii="Times New Roman" w:hAnsi="Times New Roman" w:cs="Times New Roman"/>
        </w:rPr>
      </w:pPr>
      <w:r w:rsidRPr="00A347D6">
        <w:rPr>
          <w:rFonts w:ascii="Times New Roman" w:eastAsia="Calibri" w:hAnsi="Times New Roman" w:cs="Times New Roman"/>
        </w:rPr>
        <w:t xml:space="preserve"> Н.П. Шевкопляс</w:t>
      </w:r>
    </w:p>
    <w:p w14:paraId="28D83E0E" w14:textId="697C803C" w:rsidR="003117B3" w:rsidRPr="00F551D3" w:rsidRDefault="003117B3" w:rsidP="00A347D6">
      <w:pPr>
        <w:rPr>
          <w:rFonts w:ascii="Times New Roman" w:hAnsi="Times New Roman" w:cs="Times New Roman"/>
        </w:rPr>
      </w:pPr>
    </w:p>
    <w:sectPr w:rsidR="003117B3" w:rsidRPr="00F551D3" w:rsidSect="00F3332C">
      <w:pgSz w:w="11906" w:h="16838"/>
      <w:pgMar w:top="567" w:right="851" w:bottom="567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48FD9" w14:textId="77777777" w:rsidR="00530A86" w:rsidRDefault="00530A86" w:rsidP="00F3332C">
      <w:r>
        <w:separator/>
      </w:r>
    </w:p>
  </w:endnote>
  <w:endnote w:type="continuationSeparator" w:id="0">
    <w:p w14:paraId="07754980" w14:textId="77777777" w:rsidR="00530A86" w:rsidRDefault="00530A86" w:rsidP="00F3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ADF0C" w14:textId="77777777" w:rsidR="00530A86" w:rsidRDefault="00530A86" w:rsidP="00F3332C">
      <w:r>
        <w:separator/>
      </w:r>
    </w:p>
  </w:footnote>
  <w:footnote w:type="continuationSeparator" w:id="0">
    <w:p w14:paraId="0A995380" w14:textId="77777777" w:rsidR="00530A86" w:rsidRDefault="00530A86" w:rsidP="00F3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5F89"/>
    <w:multiLevelType w:val="multilevel"/>
    <w:tmpl w:val="FEF0C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61"/>
    <w:rsid w:val="00054C86"/>
    <w:rsid w:val="000D1C81"/>
    <w:rsid w:val="003117B3"/>
    <w:rsid w:val="004408CC"/>
    <w:rsid w:val="00517B93"/>
    <w:rsid w:val="00530A86"/>
    <w:rsid w:val="00560420"/>
    <w:rsid w:val="00565364"/>
    <w:rsid w:val="005F1369"/>
    <w:rsid w:val="0061777F"/>
    <w:rsid w:val="00623634"/>
    <w:rsid w:val="00635EDB"/>
    <w:rsid w:val="00682CEC"/>
    <w:rsid w:val="00736777"/>
    <w:rsid w:val="00777FC4"/>
    <w:rsid w:val="00876F2C"/>
    <w:rsid w:val="008B2516"/>
    <w:rsid w:val="008C743B"/>
    <w:rsid w:val="008E36C9"/>
    <w:rsid w:val="009E16B1"/>
    <w:rsid w:val="00A347D6"/>
    <w:rsid w:val="00A847D9"/>
    <w:rsid w:val="00B13A53"/>
    <w:rsid w:val="00B63C61"/>
    <w:rsid w:val="00B7737D"/>
    <w:rsid w:val="00BF2F16"/>
    <w:rsid w:val="00C002EB"/>
    <w:rsid w:val="00C52D00"/>
    <w:rsid w:val="00CB129E"/>
    <w:rsid w:val="00D02D62"/>
    <w:rsid w:val="00DE5F1F"/>
    <w:rsid w:val="00E67BC3"/>
    <w:rsid w:val="00EB47DE"/>
    <w:rsid w:val="00EC1028"/>
    <w:rsid w:val="00F3332C"/>
    <w:rsid w:val="00F551D3"/>
    <w:rsid w:val="00F7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1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C1028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EC1028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C102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C10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10">
    <w:name w:val="Без интервала1"/>
    <w:rsid w:val="00EC10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EC1028"/>
    <w:rPr>
      <w:rFonts w:ascii="Cambria" w:eastAsia="Cambria" w:hAnsi="Cambria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028"/>
    <w:pPr>
      <w:shd w:val="clear" w:color="auto" w:fill="FFFFFF"/>
      <w:spacing w:line="234" w:lineRule="exact"/>
      <w:jc w:val="both"/>
    </w:pPr>
    <w:rPr>
      <w:rFonts w:ascii="Cambria" w:eastAsia="Cambria" w:hAnsi="Cambria" w:cstheme="minorBidi"/>
      <w:color w:val="auto"/>
      <w:sz w:val="17"/>
      <w:szCs w:val="17"/>
      <w:lang w:eastAsia="en-US"/>
    </w:rPr>
  </w:style>
  <w:style w:type="character" w:styleId="a5">
    <w:name w:val="Hyperlink"/>
    <w:uiPriority w:val="99"/>
    <w:rsid w:val="00EC10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33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33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33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3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7BC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7BC3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5F1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C1028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EC1028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C102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C10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10">
    <w:name w:val="Без интервала1"/>
    <w:rsid w:val="00EC10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EC1028"/>
    <w:rPr>
      <w:rFonts w:ascii="Cambria" w:eastAsia="Cambria" w:hAnsi="Cambria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028"/>
    <w:pPr>
      <w:shd w:val="clear" w:color="auto" w:fill="FFFFFF"/>
      <w:spacing w:line="234" w:lineRule="exact"/>
      <w:jc w:val="both"/>
    </w:pPr>
    <w:rPr>
      <w:rFonts w:ascii="Cambria" w:eastAsia="Cambria" w:hAnsi="Cambria" w:cstheme="minorBidi"/>
      <w:color w:val="auto"/>
      <w:sz w:val="17"/>
      <w:szCs w:val="17"/>
      <w:lang w:eastAsia="en-US"/>
    </w:rPr>
  </w:style>
  <w:style w:type="character" w:styleId="a5">
    <w:name w:val="Hyperlink"/>
    <w:uiPriority w:val="99"/>
    <w:rsid w:val="00EC10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33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33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33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3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7BC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7BC3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5F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53C2-72D8-4A5E-AD7B-9C706886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user</cp:lastModifiedBy>
  <cp:revision>18</cp:revision>
  <cp:lastPrinted>2024-03-26T03:46:00Z</cp:lastPrinted>
  <dcterms:created xsi:type="dcterms:W3CDTF">2021-07-10T00:41:00Z</dcterms:created>
  <dcterms:modified xsi:type="dcterms:W3CDTF">2024-03-26T03:46:00Z</dcterms:modified>
</cp:coreProperties>
</file>