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4B" w:rsidRPr="00F8694D" w:rsidRDefault="0020224B" w:rsidP="0020224B">
      <w:pPr>
        <w:ind w:right="-185"/>
        <w:rPr>
          <w:rFonts w:eastAsia="Times New Roman"/>
          <w:b/>
          <w:sz w:val="24"/>
          <w:szCs w:val="24"/>
          <w:lang w:eastAsia="ru-RU"/>
        </w:rPr>
      </w:pPr>
      <w:r w:rsidRPr="00F8694D">
        <w:rPr>
          <w:rFonts w:eastAsia="Times New Roman"/>
          <w:b/>
          <w:sz w:val="24"/>
          <w:szCs w:val="24"/>
          <w:lang w:eastAsia="ru-RU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20224B" w:rsidRPr="00F8694D" w:rsidRDefault="0020224B" w:rsidP="0020224B">
      <w:pPr>
        <w:ind w:right="-185"/>
        <w:rPr>
          <w:rFonts w:eastAsia="Times New Roman"/>
          <w:sz w:val="24"/>
          <w:szCs w:val="24"/>
          <w:lang w:eastAsia="ru-RU"/>
        </w:rPr>
      </w:pPr>
    </w:p>
    <w:p w:rsidR="0020224B" w:rsidRPr="00F8694D" w:rsidRDefault="0020224B" w:rsidP="0020224B">
      <w:pPr>
        <w:ind w:right="-185"/>
        <w:rPr>
          <w:rFonts w:eastAsia="Times New Roman"/>
          <w:sz w:val="24"/>
          <w:szCs w:val="24"/>
          <w:lang w:eastAsia="ru-RU"/>
        </w:rPr>
      </w:pPr>
    </w:p>
    <w:p w:rsidR="0020224B" w:rsidRPr="00F8694D" w:rsidRDefault="0020224B" w:rsidP="0020224B">
      <w:pPr>
        <w:pBdr>
          <w:bottom w:val="single" w:sz="12" w:space="1" w:color="auto"/>
        </w:pBdr>
        <w:ind w:right="-185"/>
        <w:rPr>
          <w:rFonts w:eastAsia="Times New Roman"/>
          <w:b/>
          <w:sz w:val="24"/>
          <w:szCs w:val="24"/>
          <w:lang w:eastAsia="ru-RU"/>
        </w:rPr>
      </w:pPr>
      <w:r w:rsidRPr="00F8694D">
        <w:rPr>
          <w:rFonts w:eastAsia="Times New Roman"/>
          <w:b/>
          <w:sz w:val="24"/>
          <w:szCs w:val="24"/>
          <w:lang w:eastAsia="ru-RU"/>
        </w:rPr>
        <w:t xml:space="preserve">РЕШЕНИЕ </w:t>
      </w:r>
    </w:p>
    <w:p w:rsidR="0025186B" w:rsidRPr="0025186B" w:rsidRDefault="0025186B" w:rsidP="0025186B">
      <w:pPr>
        <w:ind w:right="-185"/>
        <w:jc w:val="left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</w:rPr>
        <w:t xml:space="preserve">   </w:t>
      </w:r>
      <w:r w:rsidRPr="0025186B">
        <w:rPr>
          <w:b/>
          <w:color w:val="000000"/>
          <w:spacing w:val="4"/>
          <w:sz w:val="24"/>
          <w:szCs w:val="24"/>
        </w:rPr>
        <w:t xml:space="preserve">«28» июня 2024 года                                                  </w:t>
      </w:r>
      <w:r w:rsidRPr="0025186B">
        <w:rPr>
          <w:b/>
          <w:color w:val="000000"/>
          <w:spacing w:val="4"/>
          <w:sz w:val="24"/>
          <w:szCs w:val="24"/>
        </w:rPr>
        <w:t xml:space="preserve">                        </w:t>
      </w:r>
      <w:r>
        <w:rPr>
          <w:b/>
          <w:color w:val="000000"/>
          <w:spacing w:val="4"/>
          <w:sz w:val="24"/>
          <w:szCs w:val="24"/>
        </w:rPr>
        <w:t xml:space="preserve">            </w:t>
      </w:r>
      <w:r w:rsidRPr="0025186B">
        <w:rPr>
          <w:b/>
          <w:color w:val="000000"/>
          <w:spacing w:val="4"/>
          <w:sz w:val="24"/>
          <w:szCs w:val="24"/>
        </w:rPr>
        <w:t xml:space="preserve"> №</w:t>
      </w:r>
      <w:r>
        <w:rPr>
          <w:b/>
          <w:color w:val="000000"/>
          <w:spacing w:val="4"/>
          <w:sz w:val="24"/>
          <w:szCs w:val="24"/>
        </w:rPr>
        <w:t xml:space="preserve"> </w:t>
      </w:r>
      <w:bookmarkStart w:id="0" w:name="_GoBack"/>
      <w:bookmarkEnd w:id="0"/>
      <w:r w:rsidRPr="0025186B">
        <w:rPr>
          <w:b/>
          <w:color w:val="000000"/>
          <w:spacing w:val="4"/>
          <w:sz w:val="24"/>
          <w:szCs w:val="24"/>
        </w:rPr>
        <w:t>190</w:t>
      </w:r>
    </w:p>
    <w:p w:rsidR="0025186B" w:rsidRDefault="0025186B" w:rsidP="0025186B">
      <w:pPr>
        <w:ind w:firstLine="709"/>
      </w:pPr>
    </w:p>
    <w:p w:rsidR="0020224B" w:rsidRPr="00F8694D" w:rsidRDefault="0020224B" w:rsidP="0020224B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20224B" w:rsidRPr="00F8694D" w:rsidRDefault="0020224B" w:rsidP="0020224B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F8694D">
        <w:rPr>
          <w:b/>
          <w:bCs/>
          <w:sz w:val="24"/>
          <w:szCs w:val="24"/>
        </w:rPr>
        <w:t xml:space="preserve">О внесении изменений в решение Совета депутатов Сергеевского сельского поселения Оконешниковского муниципального района Омской области от 02.10.2015 года № 4 «Об утверждении Порядка проведения конкурса по отбору кандидатур на должность главы Сергеевского </w:t>
      </w:r>
      <w:r w:rsidRPr="00F8694D">
        <w:rPr>
          <w:b/>
          <w:sz w:val="24"/>
          <w:szCs w:val="24"/>
        </w:rPr>
        <w:t xml:space="preserve">сельского  поселения Оконешниковского </w:t>
      </w:r>
      <w:r w:rsidRPr="00F8694D">
        <w:rPr>
          <w:b/>
          <w:bCs/>
          <w:sz w:val="24"/>
          <w:szCs w:val="24"/>
        </w:rPr>
        <w:t>муниципального района Омской области»</w:t>
      </w:r>
    </w:p>
    <w:p w:rsidR="0020224B" w:rsidRPr="00F8694D" w:rsidRDefault="0020224B" w:rsidP="0020224B">
      <w:pPr>
        <w:jc w:val="both"/>
        <w:rPr>
          <w:sz w:val="24"/>
          <w:szCs w:val="24"/>
        </w:rPr>
      </w:pPr>
    </w:p>
    <w:p w:rsidR="0020224B" w:rsidRPr="00F8694D" w:rsidRDefault="0020224B" w:rsidP="0020224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  <w:proofErr w:type="gramStart"/>
      <w:r w:rsidRPr="00F8694D">
        <w:rPr>
          <w:sz w:val="22"/>
          <w:szCs w:val="22"/>
        </w:rPr>
        <w:t xml:space="preserve">В соответствии со статьей 36 Федерального закона от 06.10.2003 № 131-ФЗ «Об общих принципах организации местного самоуправления в Российской Федерации», статьей 4 Федерального закона от 12.06.2002 №67-ФЗ «Об основных гарантиях избирательных прав и права на участие в референдуме граждан Российской Федерации», руководствуясь Уставом муниципального образования Сергеевского сельского поселения Оконешниковского муниципального района Омской области, </w:t>
      </w:r>
      <w:proofErr w:type="gramEnd"/>
    </w:p>
    <w:p w:rsidR="0020224B" w:rsidRPr="00F8694D" w:rsidRDefault="0020224B" w:rsidP="0020224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</w:p>
    <w:p w:rsidR="0020224B" w:rsidRPr="00F8694D" w:rsidRDefault="0020224B" w:rsidP="0020224B">
      <w:pPr>
        <w:spacing w:line="276" w:lineRule="auto"/>
        <w:rPr>
          <w:b/>
          <w:sz w:val="24"/>
          <w:szCs w:val="24"/>
        </w:rPr>
      </w:pPr>
      <w:r w:rsidRPr="00F8694D">
        <w:rPr>
          <w:b/>
          <w:sz w:val="24"/>
          <w:szCs w:val="24"/>
        </w:rPr>
        <w:t xml:space="preserve">Совет депутатов  </w:t>
      </w:r>
      <w:proofErr w:type="gramStart"/>
      <w:r w:rsidRPr="00F8694D">
        <w:rPr>
          <w:b/>
          <w:sz w:val="24"/>
          <w:szCs w:val="24"/>
        </w:rPr>
        <w:t>Р</w:t>
      </w:r>
      <w:proofErr w:type="gramEnd"/>
      <w:r w:rsidRPr="00F8694D">
        <w:rPr>
          <w:b/>
          <w:sz w:val="24"/>
          <w:szCs w:val="24"/>
        </w:rPr>
        <w:t xml:space="preserve"> Е Ш И Л:</w:t>
      </w:r>
    </w:p>
    <w:p w:rsidR="0020224B" w:rsidRPr="00F8694D" w:rsidRDefault="0020224B" w:rsidP="0020224B">
      <w:pPr>
        <w:spacing w:line="276" w:lineRule="auto"/>
        <w:ind w:left="360"/>
        <w:jc w:val="both"/>
        <w:rPr>
          <w:b/>
          <w:sz w:val="22"/>
          <w:szCs w:val="22"/>
        </w:rPr>
      </w:pPr>
    </w:p>
    <w:p w:rsidR="0020224B" w:rsidRPr="00F8694D" w:rsidRDefault="0020224B" w:rsidP="002022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2"/>
          <w:szCs w:val="22"/>
        </w:rPr>
      </w:pPr>
      <w:proofErr w:type="gramStart"/>
      <w:r w:rsidRPr="00F8694D">
        <w:rPr>
          <w:bCs/>
          <w:sz w:val="22"/>
          <w:szCs w:val="22"/>
        </w:rPr>
        <w:t xml:space="preserve">Внести в Приложение «Порядок проведения конкурса по отбору кандидатур на должность Главы </w:t>
      </w:r>
      <w:r w:rsidRPr="00F8694D">
        <w:rPr>
          <w:sz w:val="22"/>
          <w:szCs w:val="22"/>
        </w:rPr>
        <w:t>Сергеевского</w:t>
      </w:r>
      <w:r w:rsidRPr="00F8694D">
        <w:rPr>
          <w:bCs/>
          <w:sz w:val="22"/>
          <w:szCs w:val="22"/>
        </w:rPr>
        <w:t xml:space="preserve"> сельского поселения Оконешниковского муниципального района Омской области» к решению Совета депутатов </w:t>
      </w:r>
      <w:r w:rsidRPr="00F8694D">
        <w:rPr>
          <w:sz w:val="22"/>
          <w:szCs w:val="22"/>
        </w:rPr>
        <w:t>Сергеевского</w:t>
      </w:r>
      <w:r w:rsidRPr="00F8694D">
        <w:rPr>
          <w:bCs/>
          <w:sz w:val="22"/>
          <w:szCs w:val="22"/>
        </w:rPr>
        <w:t xml:space="preserve"> сельского поселения Оконешниковского муниципального района Омской области от 2 октября 2015 года № 4 «Об утверждении Порядка проведения конкурса по отбору кандидатур на должность Главы </w:t>
      </w:r>
      <w:r w:rsidRPr="00F8694D">
        <w:rPr>
          <w:sz w:val="22"/>
          <w:szCs w:val="22"/>
        </w:rPr>
        <w:t>Сергеевского</w:t>
      </w:r>
      <w:r w:rsidRPr="00F8694D">
        <w:rPr>
          <w:bCs/>
          <w:sz w:val="22"/>
          <w:szCs w:val="22"/>
        </w:rPr>
        <w:t xml:space="preserve"> сельского поселения Оконешниковского муниципального района Омской области» следующие изменения:</w:t>
      </w:r>
      <w:proofErr w:type="gramEnd"/>
    </w:p>
    <w:p w:rsidR="0020224B" w:rsidRPr="00F8694D" w:rsidRDefault="0020224B" w:rsidP="0020224B">
      <w:pPr>
        <w:pStyle w:val="a4"/>
        <w:numPr>
          <w:ilvl w:val="0"/>
          <w:numId w:val="2"/>
        </w:numPr>
        <w:shd w:val="clear" w:color="auto" w:fill="FFFFFF"/>
        <w:spacing w:line="315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F8694D">
        <w:rPr>
          <w:rFonts w:eastAsia="Times New Roman"/>
          <w:color w:val="000000"/>
          <w:sz w:val="22"/>
          <w:szCs w:val="22"/>
          <w:lang w:eastAsia="ru-RU"/>
        </w:rPr>
        <w:t xml:space="preserve">пункт 8 раздела </w:t>
      </w:r>
      <w:r w:rsidRPr="00F8694D">
        <w:rPr>
          <w:rFonts w:eastAsia="Times New Roman"/>
          <w:color w:val="000000"/>
          <w:sz w:val="22"/>
          <w:szCs w:val="22"/>
          <w:lang w:val="en-US" w:eastAsia="ru-RU"/>
        </w:rPr>
        <w:t>II</w:t>
      </w:r>
      <w:r w:rsidRPr="00F8694D">
        <w:rPr>
          <w:rFonts w:eastAsia="Times New Roman"/>
          <w:color w:val="000000"/>
          <w:sz w:val="22"/>
          <w:szCs w:val="22"/>
          <w:lang w:eastAsia="ru-RU"/>
        </w:rPr>
        <w:t xml:space="preserve"> дополнить подпунктом 9 следующего содержания:</w:t>
      </w:r>
    </w:p>
    <w:p w:rsidR="0020224B" w:rsidRPr="00F8694D" w:rsidRDefault="0020224B" w:rsidP="0020224B">
      <w:pPr>
        <w:pStyle w:val="a4"/>
        <w:shd w:val="clear" w:color="auto" w:fill="FFFFFF"/>
        <w:spacing w:line="315" w:lineRule="atLeast"/>
        <w:ind w:left="90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F8694D">
        <w:rPr>
          <w:rFonts w:eastAsia="Times New Roman"/>
          <w:color w:val="000000"/>
          <w:sz w:val="22"/>
          <w:szCs w:val="22"/>
          <w:lang w:eastAsia="ru-RU"/>
        </w:rPr>
        <w:t>9) лица,</w:t>
      </w:r>
      <w:r w:rsidR="00F8694D" w:rsidRPr="00F8694D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r w:rsidRPr="00F8694D">
        <w:rPr>
          <w:rFonts w:eastAsia="Times New Roman"/>
          <w:color w:val="000000"/>
          <w:sz w:val="22"/>
          <w:szCs w:val="22"/>
          <w:lang w:eastAsia="ru-RU"/>
        </w:rPr>
        <w:t xml:space="preserve">подвергнутые в судебном порядке административному наказанию за совершение административных  </w:t>
      </w:r>
      <w:r w:rsidR="00F8694D" w:rsidRPr="00F8694D">
        <w:rPr>
          <w:rFonts w:eastAsia="Times New Roman"/>
          <w:color w:val="000000"/>
          <w:sz w:val="22"/>
          <w:szCs w:val="22"/>
          <w:lang w:eastAsia="ru-RU"/>
        </w:rPr>
        <w:t xml:space="preserve">правонарушений, предусмотренных статьями 20.3 и 20.29 Кодекса Российской Федерации об административных правонарушениях; лица, сведения о которых включены в единый реестр сведений о лицах, причастных к деятельности экстремистской или террористической организации.  </w:t>
      </w:r>
    </w:p>
    <w:p w:rsidR="0020224B" w:rsidRPr="00F8694D" w:rsidRDefault="0020224B" w:rsidP="0020224B">
      <w:pPr>
        <w:pStyle w:val="a4"/>
        <w:shd w:val="clear" w:color="auto" w:fill="FFFFFF"/>
        <w:spacing w:line="315" w:lineRule="atLeast"/>
        <w:ind w:left="900"/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p w:rsidR="0020224B" w:rsidRPr="00F8694D" w:rsidRDefault="0020224B" w:rsidP="0020224B">
      <w:pPr>
        <w:pStyle w:val="ConsPlusNormal"/>
        <w:ind w:firstLine="567"/>
        <w:jc w:val="both"/>
        <w:rPr>
          <w:b/>
          <w:sz w:val="22"/>
          <w:szCs w:val="22"/>
        </w:rPr>
      </w:pPr>
      <w:r w:rsidRPr="00F8694D">
        <w:rPr>
          <w:sz w:val="22"/>
          <w:szCs w:val="22"/>
        </w:rPr>
        <w:t>2.Опубликовать настоящее Решение в газете «Оконешниковский муниципальный вестник» и разместить на официальном сайте Сергеевского сельского поселения в информационно-телекоммуникационной сети «Интернет».</w:t>
      </w:r>
    </w:p>
    <w:p w:rsidR="0020224B" w:rsidRPr="00F8694D" w:rsidRDefault="0020224B" w:rsidP="0020224B">
      <w:pPr>
        <w:spacing w:line="276" w:lineRule="auto"/>
        <w:ind w:firstLine="567"/>
        <w:jc w:val="both"/>
        <w:rPr>
          <w:sz w:val="22"/>
          <w:szCs w:val="22"/>
        </w:rPr>
      </w:pPr>
      <w:r w:rsidRPr="00F8694D">
        <w:rPr>
          <w:sz w:val="22"/>
          <w:szCs w:val="22"/>
        </w:rPr>
        <w:t>3.Настоящее Решение вступает в силу со дня его официального опубликования.</w:t>
      </w:r>
    </w:p>
    <w:p w:rsidR="0020224B" w:rsidRPr="00F8694D" w:rsidRDefault="0020224B" w:rsidP="0020224B">
      <w:pPr>
        <w:spacing w:line="276" w:lineRule="auto"/>
        <w:jc w:val="both"/>
        <w:rPr>
          <w:sz w:val="22"/>
          <w:szCs w:val="22"/>
        </w:rPr>
      </w:pPr>
    </w:p>
    <w:p w:rsidR="0020224B" w:rsidRPr="00F8694D" w:rsidRDefault="0020224B" w:rsidP="0020224B">
      <w:pPr>
        <w:spacing w:line="276" w:lineRule="auto"/>
        <w:jc w:val="both"/>
        <w:rPr>
          <w:sz w:val="22"/>
          <w:szCs w:val="22"/>
        </w:rPr>
      </w:pPr>
    </w:p>
    <w:p w:rsidR="0020224B" w:rsidRPr="0020224B" w:rsidRDefault="0020224B" w:rsidP="0020224B">
      <w:pPr>
        <w:spacing w:after="200" w:line="276" w:lineRule="auto"/>
        <w:jc w:val="left"/>
        <w:rPr>
          <w:rFonts w:ascii="Calibri" w:hAnsi="Calibri"/>
          <w:sz w:val="22"/>
          <w:szCs w:val="22"/>
        </w:rPr>
      </w:pPr>
    </w:p>
    <w:p w:rsidR="0020224B" w:rsidRPr="0020224B" w:rsidRDefault="0020224B" w:rsidP="0020224B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  <w:sz w:val="22"/>
          <w:szCs w:val="22"/>
          <w:lang w:eastAsia="ru-RU"/>
        </w:rPr>
      </w:pPr>
      <w:r w:rsidRPr="0020224B">
        <w:rPr>
          <w:color w:val="000000"/>
          <w:sz w:val="22"/>
          <w:szCs w:val="22"/>
          <w:lang w:eastAsia="ru-RU"/>
        </w:rPr>
        <w:t xml:space="preserve">Председатель Совета депутатов </w:t>
      </w:r>
      <w:bookmarkStart w:id="1" w:name="_Hlk157507903"/>
      <w:r w:rsidRPr="0020224B">
        <w:rPr>
          <w:color w:val="000000"/>
          <w:sz w:val="22"/>
          <w:szCs w:val="22"/>
          <w:lang w:eastAsia="ru-RU"/>
        </w:rPr>
        <w:t>Сергеевского</w:t>
      </w:r>
      <w:bookmarkEnd w:id="1"/>
      <w:r w:rsidRPr="0020224B">
        <w:rPr>
          <w:color w:val="000000"/>
          <w:sz w:val="22"/>
          <w:szCs w:val="22"/>
          <w:lang w:eastAsia="ru-RU"/>
        </w:rPr>
        <w:t xml:space="preserve"> сельского поселения</w:t>
      </w:r>
    </w:p>
    <w:p w:rsidR="0020224B" w:rsidRPr="0020224B" w:rsidRDefault="0020224B" w:rsidP="0020224B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  <w:sz w:val="22"/>
          <w:szCs w:val="22"/>
          <w:lang w:eastAsia="ru-RU"/>
        </w:rPr>
      </w:pPr>
      <w:r w:rsidRPr="0020224B">
        <w:rPr>
          <w:color w:val="000000"/>
          <w:sz w:val="22"/>
          <w:szCs w:val="22"/>
          <w:lang w:eastAsia="ru-RU"/>
        </w:rPr>
        <w:t>Оконешниковского муниципального района Омской области</w:t>
      </w:r>
    </w:p>
    <w:p w:rsidR="0020224B" w:rsidRPr="0020224B" w:rsidRDefault="0020224B" w:rsidP="0020224B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  <w:sz w:val="22"/>
          <w:szCs w:val="22"/>
          <w:lang w:eastAsia="ru-RU"/>
        </w:rPr>
      </w:pPr>
      <w:r w:rsidRPr="0020224B">
        <w:rPr>
          <w:color w:val="000000"/>
          <w:sz w:val="22"/>
          <w:szCs w:val="22"/>
          <w:lang w:eastAsia="ru-RU"/>
        </w:rPr>
        <w:t xml:space="preserve">Н.С. </w:t>
      </w:r>
      <w:proofErr w:type="spellStart"/>
      <w:r w:rsidRPr="0020224B">
        <w:rPr>
          <w:color w:val="000000"/>
          <w:sz w:val="22"/>
          <w:szCs w:val="22"/>
          <w:lang w:eastAsia="ru-RU"/>
        </w:rPr>
        <w:t>Балабкина</w:t>
      </w:r>
      <w:proofErr w:type="spellEnd"/>
    </w:p>
    <w:p w:rsidR="0020224B" w:rsidRPr="0020224B" w:rsidRDefault="0020224B" w:rsidP="0020224B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  <w:sz w:val="22"/>
          <w:szCs w:val="22"/>
          <w:lang w:eastAsia="ru-RU"/>
        </w:rPr>
      </w:pPr>
    </w:p>
    <w:p w:rsidR="0020224B" w:rsidRPr="0020224B" w:rsidRDefault="0020224B" w:rsidP="0020224B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  <w:sz w:val="22"/>
          <w:szCs w:val="22"/>
          <w:lang w:eastAsia="ru-RU"/>
        </w:rPr>
      </w:pPr>
      <w:r w:rsidRPr="0020224B">
        <w:rPr>
          <w:color w:val="000000"/>
          <w:sz w:val="22"/>
          <w:szCs w:val="22"/>
          <w:lang w:eastAsia="ru-RU"/>
        </w:rPr>
        <w:t xml:space="preserve">Глава Сергеевского сельского поселения </w:t>
      </w:r>
    </w:p>
    <w:p w:rsidR="0020224B" w:rsidRPr="0020224B" w:rsidRDefault="0020224B" w:rsidP="0020224B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  <w:sz w:val="22"/>
          <w:szCs w:val="22"/>
          <w:lang w:eastAsia="ru-RU"/>
        </w:rPr>
      </w:pPr>
      <w:r w:rsidRPr="0020224B">
        <w:rPr>
          <w:color w:val="000000"/>
          <w:sz w:val="22"/>
          <w:szCs w:val="22"/>
          <w:lang w:eastAsia="ru-RU"/>
        </w:rPr>
        <w:t>Оконешниковского муниципального района Омской области</w:t>
      </w:r>
    </w:p>
    <w:p w:rsidR="0020224B" w:rsidRPr="0020224B" w:rsidRDefault="0020224B" w:rsidP="0020224B">
      <w:pPr>
        <w:widowControl w:val="0"/>
        <w:jc w:val="right"/>
        <w:rPr>
          <w:rFonts w:eastAsia="Courier New"/>
          <w:color w:val="000000"/>
          <w:sz w:val="22"/>
          <w:szCs w:val="22"/>
          <w:lang w:eastAsia="ru-RU"/>
        </w:rPr>
      </w:pPr>
      <w:r w:rsidRPr="0020224B">
        <w:rPr>
          <w:color w:val="000000"/>
          <w:sz w:val="22"/>
          <w:szCs w:val="22"/>
          <w:lang w:eastAsia="ru-RU"/>
        </w:rPr>
        <w:t xml:space="preserve"> Н.П. Шевкопляс</w:t>
      </w:r>
    </w:p>
    <w:sectPr w:rsidR="0020224B" w:rsidRPr="0020224B" w:rsidSect="00C11EEF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4DEE"/>
    <w:multiLevelType w:val="multilevel"/>
    <w:tmpl w:val="645A6B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520E2481"/>
    <w:multiLevelType w:val="hybridMultilevel"/>
    <w:tmpl w:val="5BF09CF2"/>
    <w:lvl w:ilvl="0" w:tplc="8CFE8900">
      <w:start w:val="1"/>
      <w:numFmt w:val="decimal"/>
      <w:lvlText w:val="%1)"/>
      <w:lvlJc w:val="left"/>
      <w:pPr>
        <w:ind w:left="90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459"/>
    <w:rsid w:val="0020224B"/>
    <w:rsid w:val="002173C3"/>
    <w:rsid w:val="0025186B"/>
    <w:rsid w:val="00C1125F"/>
    <w:rsid w:val="00F07459"/>
    <w:rsid w:val="00F8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24B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2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022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22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24B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2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022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2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3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2024-06-27T06:20:00Z</cp:lastPrinted>
  <dcterms:created xsi:type="dcterms:W3CDTF">2024-06-27T05:41:00Z</dcterms:created>
  <dcterms:modified xsi:type="dcterms:W3CDTF">2024-06-27T06:20:00Z</dcterms:modified>
</cp:coreProperties>
</file>