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EF" w:rsidRDefault="009D04EF">
      <w:pPr>
        <w:widowControl w:val="0"/>
        <w:jc w:val="right"/>
        <w:rPr>
          <w:sz w:val="28"/>
        </w:rPr>
      </w:pPr>
    </w:p>
    <w:p w:rsidR="009D04EF" w:rsidRDefault="009D04EF">
      <w:pPr>
        <w:pStyle w:val="ConsPlusNormal1"/>
        <w:jc w:val="both"/>
        <w:rPr>
          <w:rFonts w:ascii="Times New Roman" w:hAnsi="Times New Roman"/>
          <w:sz w:val="28"/>
        </w:rPr>
      </w:pPr>
      <w:bookmarkStart w:id="0" w:name="Par164"/>
      <w:bookmarkEnd w:id="0"/>
    </w:p>
    <w:p w:rsidR="009D04EF" w:rsidRPr="009D7200" w:rsidRDefault="00F918E2">
      <w:pPr>
        <w:pStyle w:val="ConsPlusNonformat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7200">
        <w:rPr>
          <w:rFonts w:ascii="Times New Roman" w:hAnsi="Times New Roman"/>
          <w:b/>
          <w:color w:val="000000" w:themeColor="text1"/>
          <w:sz w:val="28"/>
        </w:rPr>
        <w:t>Описание</w:t>
      </w:r>
      <w:r w:rsidR="007F77A2" w:rsidRPr="009D7200">
        <w:rPr>
          <w:rFonts w:ascii="Times New Roman" w:hAnsi="Times New Roman"/>
          <w:b/>
          <w:color w:val="000000" w:themeColor="text1"/>
          <w:sz w:val="28"/>
        </w:rPr>
        <w:t xml:space="preserve"> инициативного проекта</w:t>
      </w:r>
    </w:p>
    <w:p w:rsidR="006C78FB" w:rsidRPr="009D7200" w:rsidRDefault="006C78FB" w:rsidP="006C78FB">
      <w:pPr>
        <w:jc w:val="center"/>
        <w:rPr>
          <w:b/>
          <w:sz w:val="28"/>
          <w:szCs w:val="28"/>
          <w:u w:val="single"/>
        </w:rPr>
      </w:pPr>
      <w:r w:rsidRPr="009D7200">
        <w:rPr>
          <w:b/>
          <w:sz w:val="28"/>
          <w:szCs w:val="28"/>
          <w:u w:val="single"/>
        </w:rPr>
        <w:t>Сергеевское сельское поселение Оконешниковского муниципального района Омской области</w:t>
      </w:r>
    </w:p>
    <w:p w:rsidR="009D04EF" w:rsidRDefault="009D04EF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9F78BD" w:rsidRPr="006A41CF" w:rsidRDefault="007F77A2" w:rsidP="009F78BD">
      <w:pPr>
        <w:ind w:firstLine="709"/>
        <w:jc w:val="both"/>
        <w:rPr>
          <w:color w:val="000000" w:themeColor="text1"/>
          <w:szCs w:val="24"/>
          <w:u w:val="single"/>
        </w:rPr>
      </w:pPr>
      <w:r>
        <w:rPr>
          <w:color w:val="000000" w:themeColor="text1"/>
          <w:sz w:val="28"/>
        </w:rPr>
        <w:t xml:space="preserve">1. Наименование инициативного проекта, выдвигаемого для получения финансовой поддержки за счет межбюджетных трансфертов из бюджета Омской области, направленного на решение вопросов местного значения или иных вопросов, право </w:t>
      </w:r>
      <w:r w:rsidR="00C90A6C">
        <w:rPr>
          <w:color w:val="000000" w:themeColor="text1"/>
          <w:sz w:val="28"/>
        </w:rPr>
        <w:t>решения,</w:t>
      </w:r>
      <w:r>
        <w:rPr>
          <w:color w:val="000000" w:themeColor="text1"/>
          <w:sz w:val="28"/>
        </w:rPr>
        <w:t xml:space="preserve"> которых предоставлено органам местного самоуправления Омской области (далее – проект): </w:t>
      </w:r>
      <w:r w:rsidR="009F78BD" w:rsidRPr="006A41CF">
        <w:rPr>
          <w:sz w:val="28"/>
          <w:szCs w:val="28"/>
          <w:u w:val="single"/>
        </w:rPr>
        <w:t>«Благоустройство территории кладбища в с.Сергеевка Оконешниковского района Омской области»</w:t>
      </w:r>
      <w:r w:rsidR="009F78BD" w:rsidRPr="006A41CF">
        <w:rPr>
          <w:color w:val="000000" w:themeColor="text1"/>
          <w:szCs w:val="24"/>
          <w:u w:val="single"/>
        </w:rPr>
        <w:t xml:space="preserve"> </w:t>
      </w:r>
    </w:p>
    <w:p w:rsidR="009F78BD" w:rsidRDefault="009F78B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9D04EF" w:rsidRDefault="007F77A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Место реализации проекта.</w:t>
      </w:r>
    </w:p>
    <w:p w:rsidR="009D04EF" w:rsidRPr="009F78BD" w:rsidRDefault="007F77A2" w:rsidP="009F78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2.1. Муниципальный район/городской округ:</w:t>
      </w:r>
      <w:r w:rsidR="009F78BD" w:rsidRPr="009F78BD">
        <w:rPr>
          <w:color w:val="000000" w:themeColor="text1"/>
          <w:sz w:val="28"/>
          <w:szCs w:val="28"/>
          <w:u w:val="single"/>
        </w:rPr>
        <w:t xml:space="preserve"> </w:t>
      </w:r>
      <w:r w:rsidR="009F78BD" w:rsidRPr="00E30B9E">
        <w:rPr>
          <w:color w:val="000000" w:themeColor="text1"/>
          <w:sz w:val="28"/>
          <w:szCs w:val="28"/>
          <w:u w:val="single"/>
        </w:rPr>
        <w:t>Оконешниковский</w:t>
      </w:r>
      <w:r>
        <w:rPr>
          <w:color w:val="000000" w:themeColor="text1"/>
          <w:sz w:val="28"/>
        </w:rPr>
        <w:t xml:space="preserve">          </w:t>
      </w:r>
    </w:p>
    <w:p w:rsidR="009F78BD" w:rsidRDefault="007F77A2" w:rsidP="009F78B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2.2. Поселение</w:t>
      </w:r>
      <w:r w:rsidR="009F78BD" w:rsidRPr="009F78B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9F78BD" w:rsidRPr="00E30B9E">
        <w:rPr>
          <w:rFonts w:ascii="Times New Roman" w:hAnsi="Times New Roman"/>
          <w:color w:val="000000" w:themeColor="text1"/>
          <w:sz w:val="28"/>
          <w:szCs w:val="28"/>
          <w:u w:val="single"/>
        </w:rPr>
        <w:t>Сергеевское</w:t>
      </w:r>
      <w:r w:rsidR="009F78BD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9D04EF" w:rsidRDefault="007F77A2" w:rsidP="009F78B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2.3. Населенный пункт:</w:t>
      </w:r>
      <w:r w:rsidR="009F78BD" w:rsidRPr="009F78B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9F78BD" w:rsidRPr="00E30B9E">
        <w:rPr>
          <w:rFonts w:ascii="Times New Roman" w:hAnsi="Times New Roman"/>
          <w:color w:val="000000" w:themeColor="text1"/>
          <w:sz w:val="28"/>
          <w:szCs w:val="28"/>
          <w:u w:val="single"/>
        </w:rPr>
        <w:t>с.Сергеевка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9D04EF" w:rsidRDefault="007F77A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2.4. Численность населения:</w:t>
      </w:r>
    </w:p>
    <w:p w:rsidR="009D04EF" w:rsidRDefault="007F77A2" w:rsidP="009F78B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 муниципального образования Омской области </w:t>
      </w:r>
      <w:r w:rsidR="009F78BD" w:rsidRPr="004276D5">
        <w:rPr>
          <w:rFonts w:ascii="Times New Roman" w:hAnsi="Times New Roman"/>
          <w:color w:val="000000" w:themeColor="text1"/>
          <w:sz w:val="28"/>
          <w:szCs w:val="28"/>
        </w:rPr>
        <w:t>793</w:t>
      </w:r>
      <w:r w:rsidR="009F78BD" w:rsidRPr="00C9766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9F78BD" w:rsidRPr="00C9766C" w:rsidRDefault="007F77A2" w:rsidP="009F78BD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</w:rPr>
        <w:t>2) населенного пункта (части территории населенного пункта, выделенной в целях реализации инициативного проекта):</w:t>
      </w:r>
      <w:r w:rsidR="009F78BD" w:rsidRPr="009F78BD">
        <w:rPr>
          <w:color w:val="000000" w:themeColor="text1"/>
          <w:sz w:val="28"/>
          <w:szCs w:val="28"/>
        </w:rPr>
        <w:t xml:space="preserve"> </w:t>
      </w:r>
      <w:r w:rsidR="009F78BD">
        <w:rPr>
          <w:color w:val="000000" w:themeColor="text1"/>
          <w:sz w:val="28"/>
          <w:szCs w:val="28"/>
        </w:rPr>
        <w:t>с</w:t>
      </w:r>
      <w:r w:rsidR="009F78BD">
        <w:rPr>
          <w:color w:val="000000" w:themeColor="text1"/>
          <w:sz w:val="28"/>
          <w:szCs w:val="28"/>
          <w:u w:val="single"/>
        </w:rPr>
        <w:t>.Сергеевка 553</w:t>
      </w:r>
      <w:r w:rsidR="009F78BD" w:rsidRPr="00C9766C">
        <w:rPr>
          <w:color w:val="000000" w:themeColor="text1"/>
          <w:sz w:val="28"/>
          <w:szCs w:val="28"/>
          <w:u w:val="single"/>
        </w:rPr>
        <w:t xml:space="preserve"> человек.</w:t>
      </w:r>
    </w:p>
    <w:p w:rsidR="009D04EF" w:rsidRDefault="007F77A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Объект общественной инфраструктуры, на развитие (создание) которого направлен проект.</w:t>
      </w:r>
    </w:p>
    <w:p w:rsidR="009D04EF" w:rsidRDefault="007F77A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3.1. Типология проекта (в соответствии с приложением № 2 к</w:t>
      </w:r>
      <w:r>
        <w:t> </w:t>
      </w:r>
      <w:r>
        <w:rPr>
          <w:rFonts w:ascii="Times New Roman" w:hAnsi="Times New Roman"/>
          <w:color w:val="000000" w:themeColor="text1"/>
          <w:sz w:val="28"/>
        </w:rPr>
        <w:t>Положению о конкурсном отборе инициативных проектов на территории Омской области):</w:t>
      </w:r>
      <w:r w:rsidR="009F78BD" w:rsidRPr="009F78B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F78BD" w:rsidRPr="00A9452F">
        <w:rPr>
          <w:rFonts w:ascii="Times New Roman" w:hAnsi="Times New Roman"/>
          <w:sz w:val="28"/>
          <w:szCs w:val="28"/>
          <w:u w:val="single"/>
        </w:rPr>
        <w:t>Обустройство мест захоронения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9D04EF" w:rsidRDefault="007F77A2">
      <w:pPr>
        <w:pStyle w:val="ConsPlusNonformat"/>
        <w:ind w:right="1134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3.2. Адрес объекта (при наличии): </w:t>
      </w:r>
      <w:r w:rsidR="009F78BD">
        <w:rPr>
          <w:rFonts w:ascii="Times New Roman" w:hAnsi="Times New Roman"/>
          <w:sz w:val="28"/>
          <w:szCs w:val="28"/>
          <w:u w:val="single"/>
        </w:rPr>
        <w:t>Омская</w:t>
      </w:r>
      <w:r w:rsidR="004B5AC8">
        <w:rPr>
          <w:rFonts w:ascii="Times New Roman" w:hAnsi="Times New Roman"/>
          <w:sz w:val="28"/>
          <w:szCs w:val="28"/>
          <w:u w:val="single"/>
        </w:rPr>
        <w:t xml:space="preserve"> область Оконешниковский район Сергеевское сельское поселение</w:t>
      </w:r>
      <w:r w:rsidR="009F78BD">
        <w:rPr>
          <w:rFonts w:ascii="Times New Roman" w:hAnsi="Times New Roman"/>
          <w:sz w:val="28"/>
          <w:szCs w:val="28"/>
        </w:rPr>
        <w:t xml:space="preserve"> </w:t>
      </w:r>
      <w:r w:rsidR="009F78B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D04EF" w:rsidRDefault="009D04EF">
      <w:pPr>
        <w:pStyle w:val="ConsPlusNonformat"/>
        <w:ind w:right="-31"/>
        <w:jc w:val="center"/>
        <w:rPr>
          <w:rFonts w:ascii="Times New Roman" w:hAnsi="Times New Roman"/>
          <w:color w:val="000000" w:themeColor="text1"/>
          <w:sz w:val="22"/>
        </w:rPr>
      </w:pPr>
    </w:p>
    <w:p w:rsidR="009D04EF" w:rsidRDefault="007F77A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3.3. Документы, подтверждающие право собственности муниципального образования Омской области на объект, на развитие (создание) которого направлен проект (прилагаются)</w:t>
      </w:r>
    </w:p>
    <w:p w:rsidR="009D04EF" w:rsidRDefault="009D04EF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62"/>
        <w:gridCol w:w="1701"/>
        <w:gridCol w:w="1714"/>
      </w:tblGrid>
      <w:tr w:rsidR="009D04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 (или) пользования, и (или) распоряжения объектом недвижимого имущества)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Дата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Номер документа</w:t>
            </w:r>
          </w:p>
        </w:tc>
      </w:tr>
      <w:tr w:rsidR="009D04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9D04EF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9D04EF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9D04EF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9D04EF" w:rsidRDefault="009D04EF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9D04EF" w:rsidRDefault="007F77A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Информация о вопросах местного значения или иных вопросах, право </w:t>
      </w:r>
      <w:r w:rsidR="006C78FB">
        <w:rPr>
          <w:rFonts w:ascii="Times New Roman" w:hAnsi="Times New Roman"/>
          <w:color w:val="000000" w:themeColor="text1"/>
          <w:sz w:val="28"/>
        </w:rPr>
        <w:lastRenderedPageBreak/>
        <w:t>решения,</w:t>
      </w:r>
      <w:r>
        <w:rPr>
          <w:rFonts w:ascii="Times New Roman" w:hAnsi="Times New Roman"/>
          <w:color w:val="000000" w:themeColor="text1"/>
          <w:sz w:val="28"/>
        </w:rPr>
        <w:t xml:space="preserve"> которых предоставлено органу местного самоуправления Омской области, в рамках которых реализуется проект.</w:t>
      </w:r>
    </w:p>
    <w:p w:rsidR="00CC5E89" w:rsidRPr="00507071" w:rsidRDefault="007F77A2" w:rsidP="00CC5E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4.1. Наименование вопросов местного значения или иных вопросов, право </w:t>
      </w:r>
      <w:r w:rsidR="006C78FB">
        <w:rPr>
          <w:color w:val="000000" w:themeColor="text1"/>
          <w:sz w:val="28"/>
        </w:rPr>
        <w:t>решения,</w:t>
      </w:r>
      <w:r>
        <w:rPr>
          <w:color w:val="000000" w:themeColor="text1"/>
          <w:sz w:val="28"/>
        </w:rPr>
        <w:t xml:space="preserve"> которых предоставлено органу местного самоуправления Омской области, в рамках которых реализуется проект:</w:t>
      </w:r>
      <w:r w:rsidR="00CC5E89" w:rsidRPr="00CC5E89">
        <w:rPr>
          <w:color w:val="000000" w:themeColor="text1"/>
          <w:sz w:val="28"/>
          <w:szCs w:val="28"/>
        </w:rPr>
        <w:t xml:space="preserve"> </w:t>
      </w:r>
      <w:r w:rsidR="00CC5E89">
        <w:rPr>
          <w:color w:val="000000" w:themeColor="text1"/>
          <w:sz w:val="28"/>
          <w:szCs w:val="28"/>
        </w:rPr>
        <w:t>-организация ритуальных услуг и содержание мест захоронения, согласно</w:t>
      </w:r>
      <w:r w:rsidR="00CC5E89" w:rsidRPr="00507071">
        <w:rPr>
          <w:color w:val="000000" w:themeColor="text1"/>
          <w:sz w:val="28"/>
          <w:szCs w:val="28"/>
        </w:rPr>
        <w:t xml:space="preserve"> </w:t>
      </w:r>
      <w:r w:rsidR="00CC5E89">
        <w:rPr>
          <w:color w:val="000000" w:themeColor="text1"/>
          <w:sz w:val="28"/>
          <w:szCs w:val="28"/>
        </w:rPr>
        <w:t>подпункту 22 п 1 статьи 14 Федерального закона 06.10.2003г №131 «Об общих принципах организации местного самоуправления в Российской Федерации»</w:t>
      </w:r>
    </w:p>
    <w:p w:rsidR="009D04EF" w:rsidRDefault="007F77A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4.2. Муниципальное образование Омской области, органы местного самоуправления которого осуществляют полномочия по решению вопроса местного значения или иного вопроса, право </w:t>
      </w:r>
      <w:r w:rsidR="006C78FB">
        <w:rPr>
          <w:rFonts w:ascii="Times New Roman" w:hAnsi="Times New Roman"/>
          <w:color w:val="000000" w:themeColor="text1"/>
          <w:sz w:val="28"/>
        </w:rPr>
        <w:t>решения,</w:t>
      </w:r>
      <w:r>
        <w:rPr>
          <w:rFonts w:ascii="Times New Roman" w:hAnsi="Times New Roman"/>
          <w:color w:val="000000" w:themeColor="text1"/>
          <w:sz w:val="28"/>
        </w:rPr>
        <w:t xml:space="preserve"> которого предоставлено органу местного самоуправления Омской области, и планируют реализовать проект:</w:t>
      </w:r>
    </w:p>
    <w:p w:rsidR="009D04EF" w:rsidRDefault="009D04EF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"/>
        <w:gridCol w:w="9268"/>
      </w:tblGrid>
      <w:tr w:rsidR="009D04EF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9D04E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26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7F77A2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район;</w:t>
            </w:r>
          </w:p>
        </w:tc>
      </w:tr>
    </w:tbl>
    <w:p w:rsidR="009D04EF" w:rsidRDefault="009D04EF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9008"/>
      </w:tblGrid>
      <w:tr w:rsidR="009D04EF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9D04E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7F77A2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городской округ;</w:t>
            </w:r>
          </w:p>
        </w:tc>
      </w:tr>
    </w:tbl>
    <w:p w:rsidR="009D04EF" w:rsidRDefault="009D04EF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9008"/>
      </w:tblGrid>
      <w:tr w:rsidR="009D04EF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9D04E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7F77A2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городское поселение;</w:t>
            </w:r>
          </w:p>
        </w:tc>
      </w:tr>
    </w:tbl>
    <w:p w:rsidR="009D04EF" w:rsidRDefault="009D04EF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9008"/>
      </w:tblGrid>
      <w:tr w:rsidR="009D04EF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Pr="006E068B" w:rsidRDefault="006E068B">
            <w:pPr>
              <w:pStyle w:val="ConsPlusNonformat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</w:t>
            </w: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7F77A2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поселение.</w:t>
            </w:r>
          </w:p>
        </w:tc>
      </w:tr>
    </w:tbl>
    <w:p w:rsidR="009D04EF" w:rsidRDefault="009D04E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D04EF" w:rsidRDefault="007F77A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Описание проекта.</w:t>
      </w:r>
    </w:p>
    <w:p w:rsidR="00AD74D7" w:rsidRPr="00507071" w:rsidRDefault="007F77A2" w:rsidP="00AD74D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5.1. </w:t>
      </w:r>
      <w:r w:rsidR="00AD74D7" w:rsidRPr="004276D5">
        <w:rPr>
          <w:color w:val="000000" w:themeColor="text1"/>
          <w:sz w:val="28"/>
          <w:szCs w:val="28"/>
        </w:rPr>
        <w:t xml:space="preserve">Описание проблемы, на решение которой направлен проект: </w:t>
      </w:r>
      <w:r w:rsidR="00AD74D7">
        <w:rPr>
          <w:color w:val="000000" w:themeColor="text1"/>
          <w:sz w:val="28"/>
          <w:szCs w:val="28"/>
        </w:rPr>
        <w:t xml:space="preserve">В 400 метрах от </w:t>
      </w:r>
      <w:r w:rsidR="00AD74D7" w:rsidRPr="00385536">
        <w:rPr>
          <w:sz w:val="28"/>
          <w:szCs w:val="28"/>
        </w:rPr>
        <w:t xml:space="preserve">с. </w:t>
      </w:r>
      <w:r w:rsidR="00AD74D7">
        <w:rPr>
          <w:sz w:val="28"/>
          <w:szCs w:val="28"/>
        </w:rPr>
        <w:t>Сергеевка</w:t>
      </w:r>
      <w:r w:rsidR="00AD74D7" w:rsidRPr="00385536">
        <w:rPr>
          <w:sz w:val="28"/>
          <w:szCs w:val="28"/>
        </w:rPr>
        <w:t xml:space="preserve"> </w:t>
      </w:r>
      <w:r w:rsidR="00AD74D7">
        <w:rPr>
          <w:sz w:val="28"/>
          <w:szCs w:val="28"/>
        </w:rPr>
        <w:t>расположено</w:t>
      </w:r>
      <w:r w:rsidR="00AD74D7" w:rsidRPr="00385536">
        <w:rPr>
          <w:sz w:val="28"/>
          <w:szCs w:val="28"/>
        </w:rPr>
        <w:t xml:space="preserve"> кладбище</w:t>
      </w:r>
      <w:r w:rsidR="00AD74D7">
        <w:rPr>
          <w:sz w:val="28"/>
          <w:szCs w:val="28"/>
        </w:rPr>
        <w:t xml:space="preserve">. В настоящее время территория кладбища практически захоронено полностью. В июле 2024г. проведено межевание и границы участка расширены на 1250 кв.м.  </w:t>
      </w:r>
      <w:r w:rsidR="00AD74D7" w:rsidRPr="00073BEB">
        <w:rPr>
          <w:color w:val="282828"/>
          <w:sz w:val="28"/>
          <w:szCs w:val="28"/>
          <w:shd w:val="clear" w:color="auto" w:fill="FFFFFF"/>
        </w:rPr>
        <w:t>На территории кладбища нет контейнерных площадок для сбора ТБО, мусор складируется как по периметру территории кладбища, так и на самой территории, что приводит к возникновению стихийных свалок на заброшенных могилах, нарушению санитарных норм.</w:t>
      </w:r>
      <w:r w:rsidR="00AD74D7" w:rsidRPr="00073BEB">
        <w:rPr>
          <w:sz w:val="28"/>
          <w:szCs w:val="28"/>
        </w:rPr>
        <w:t xml:space="preserve"> </w:t>
      </w:r>
      <w:r w:rsidR="00AD74D7">
        <w:rPr>
          <w:sz w:val="28"/>
          <w:szCs w:val="28"/>
        </w:rPr>
        <w:t xml:space="preserve">Ворота требуют замены. </w:t>
      </w:r>
      <w:r w:rsidR="00AD74D7">
        <w:rPr>
          <w:sz w:val="28"/>
          <w:szCs w:val="28"/>
        </w:rPr>
        <w:t>Кроме того,</w:t>
      </w:r>
      <w:r w:rsidR="00AD74D7">
        <w:rPr>
          <w:sz w:val="28"/>
          <w:szCs w:val="28"/>
        </w:rPr>
        <w:t xml:space="preserve"> </w:t>
      </w:r>
      <w:r w:rsidR="00AD74D7">
        <w:rPr>
          <w:sz w:val="28"/>
          <w:szCs w:val="28"/>
        </w:rPr>
        <w:t>в связи с тем, что</w:t>
      </w:r>
      <w:r w:rsidR="00AD74D7">
        <w:rPr>
          <w:sz w:val="28"/>
          <w:szCs w:val="28"/>
        </w:rPr>
        <w:t xml:space="preserve"> участок под захоронение добавлен, территория требует </w:t>
      </w:r>
      <w:proofErr w:type="spellStart"/>
      <w:r w:rsidR="00AD74D7">
        <w:rPr>
          <w:sz w:val="28"/>
          <w:szCs w:val="28"/>
        </w:rPr>
        <w:t>оконавливания</w:t>
      </w:r>
      <w:proofErr w:type="spellEnd"/>
      <w:r w:rsidR="00AD74D7">
        <w:rPr>
          <w:sz w:val="28"/>
          <w:szCs w:val="28"/>
        </w:rPr>
        <w:t xml:space="preserve">, </w:t>
      </w:r>
      <w:r w:rsidR="00AD74D7">
        <w:rPr>
          <w:sz w:val="28"/>
          <w:szCs w:val="28"/>
        </w:rPr>
        <w:t>ограждения</w:t>
      </w:r>
      <w:r w:rsidR="00AD74D7">
        <w:rPr>
          <w:sz w:val="28"/>
          <w:szCs w:val="28"/>
        </w:rPr>
        <w:t xml:space="preserve"> и благоустройства (контейнеры, лавочки).</w:t>
      </w:r>
    </w:p>
    <w:p w:rsidR="006E068B" w:rsidRPr="007B1FB5" w:rsidRDefault="007F77A2" w:rsidP="006E068B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</w:rPr>
        <w:t>5.2. Предложения по решению проблемы, указанной в пункте 5.1 настоящей Формы:</w:t>
      </w:r>
      <w:r w:rsidR="006E068B" w:rsidRPr="006E068B">
        <w:rPr>
          <w:color w:val="000000" w:themeColor="text1"/>
          <w:sz w:val="28"/>
          <w:szCs w:val="28"/>
          <w:u w:val="single"/>
        </w:rPr>
        <w:t xml:space="preserve"> </w:t>
      </w:r>
      <w:r w:rsidR="006E068B">
        <w:rPr>
          <w:color w:val="000000" w:themeColor="text1"/>
          <w:sz w:val="28"/>
          <w:szCs w:val="28"/>
          <w:u w:val="single"/>
        </w:rPr>
        <w:t>Установка ограждения 100 метров, ворота, 2 контейнерных площадок и баков под мусор, 2 скамеек, туалета.</w:t>
      </w:r>
      <w:r w:rsidR="006E068B" w:rsidRPr="007B1FB5">
        <w:rPr>
          <w:color w:val="000000" w:themeColor="text1"/>
          <w:sz w:val="28"/>
          <w:szCs w:val="28"/>
          <w:u w:val="single"/>
        </w:rPr>
        <w:t xml:space="preserve"> </w:t>
      </w:r>
    </w:p>
    <w:p w:rsidR="006E068B" w:rsidRPr="004276D5" w:rsidRDefault="006E068B" w:rsidP="006E068B">
      <w:pPr>
        <w:ind w:firstLine="709"/>
        <w:jc w:val="both"/>
        <w:rPr>
          <w:i/>
          <w:color w:val="0000FF"/>
          <w:szCs w:val="24"/>
        </w:rPr>
      </w:pPr>
      <w:r>
        <w:rPr>
          <w:sz w:val="28"/>
          <w:szCs w:val="28"/>
          <w:u w:val="single"/>
        </w:rPr>
        <w:t xml:space="preserve">Граждане, изъявившие желание принять трудовое участие подготавливают территорию т.е. покос </w:t>
      </w:r>
      <w:r w:rsidR="00581C7F">
        <w:rPr>
          <w:sz w:val="28"/>
          <w:szCs w:val="28"/>
          <w:u w:val="single"/>
        </w:rPr>
        <w:t>травы, сбор</w:t>
      </w:r>
      <w:r>
        <w:rPr>
          <w:sz w:val="28"/>
          <w:szCs w:val="28"/>
          <w:u w:val="single"/>
        </w:rPr>
        <w:t xml:space="preserve"> и </w:t>
      </w:r>
      <w:r w:rsidR="00581C7F">
        <w:rPr>
          <w:sz w:val="28"/>
          <w:szCs w:val="28"/>
          <w:u w:val="single"/>
        </w:rPr>
        <w:t>погрузка</w:t>
      </w:r>
      <w:r>
        <w:rPr>
          <w:sz w:val="28"/>
          <w:szCs w:val="28"/>
          <w:u w:val="single"/>
        </w:rPr>
        <w:t xml:space="preserve"> мусора, выпиливание кустарников.                        </w:t>
      </w:r>
    </w:p>
    <w:p w:rsidR="009D04EF" w:rsidRDefault="009D04EF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</w:p>
    <w:p w:rsidR="00F918E2" w:rsidRDefault="007F77A2" w:rsidP="006E068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5.3. Ожидаемые </w:t>
      </w:r>
      <w:r w:rsidR="006C78FB">
        <w:rPr>
          <w:color w:val="000000" w:themeColor="text1"/>
          <w:sz w:val="28"/>
        </w:rPr>
        <w:t>результаты:</w:t>
      </w:r>
      <w:r w:rsidR="006E068B" w:rsidRPr="006E068B">
        <w:rPr>
          <w:color w:val="000000" w:themeColor="text1"/>
          <w:sz w:val="28"/>
          <w:szCs w:val="28"/>
        </w:rPr>
        <w:t xml:space="preserve"> </w:t>
      </w:r>
    </w:p>
    <w:p w:rsidR="00F918E2" w:rsidRDefault="00F918E2" w:rsidP="006E068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Качественного характера: </w:t>
      </w:r>
      <w:r w:rsidR="00D520B7">
        <w:rPr>
          <w:color w:val="000000" w:themeColor="text1"/>
          <w:sz w:val="28"/>
          <w:szCs w:val="28"/>
        </w:rPr>
        <w:t>У</w:t>
      </w:r>
      <w:r w:rsidR="006E068B">
        <w:rPr>
          <w:color w:val="000000" w:themeColor="text1"/>
          <w:sz w:val="28"/>
          <w:szCs w:val="28"/>
        </w:rPr>
        <w:t>становленное ограждение и ворота позволит избежать доступа бродячего скота, бездомных животных, улучшит эстетический вид кладбища.</w:t>
      </w:r>
      <w:r w:rsidR="006E068B" w:rsidRPr="004276D5">
        <w:rPr>
          <w:color w:val="000000" w:themeColor="text1"/>
          <w:sz w:val="22"/>
          <w:szCs w:val="22"/>
        </w:rPr>
        <w:t xml:space="preserve"> </w:t>
      </w:r>
      <w:r w:rsidR="006E068B" w:rsidRPr="006B0A49">
        <w:rPr>
          <w:color w:val="000000" w:themeColor="text1"/>
          <w:sz w:val="28"/>
          <w:szCs w:val="28"/>
        </w:rPr>
        <w:t>Установленные площадки Т</w:t>
      </w:r>
      <w:r w:rsidR="00581C7F">
        <w:rPr>
          <w:color w:val="000000" w:themeColor="text1"/>
          <w:sz w:val="28"/>
          <w:szCs w:val="28"/>
        </w:rPr>
        <w:t>Б</w:t>
      </w:r>
      <w:r w:rsidR="006E068B" w:rsidRPr="006B0A49">
        <w:rPr>
          <w:color w:val="000000" w:themeColor="text1"/>
          <w:sz w:val="28"/>
          <w:szCs w:val="28"/>
        </w:rPr>
        <w:t>О позволит избежать скопления мусора в канава</w:t>
      </w:r>
      <w:r w:rsidR="006E068B">
        <w:rPr>
          <w:color w:val="000000" w:themeColor="text1"/>
          <w:sz w:val="28"/>
          <w:szCs w:val="28"/>
        </w:rPr>
        <w:t>х</w:t>
      </w:r>
      <w:r w:rsidR="006E068B" w:rsidRPr="006B0A49">
        <w:rPr>
          <w:color w:val="000000" w:themeColor="text1"/>
          <w:sz w:val="28"/>
          <w:szCs w:val="28"/>
        </w:rPr>
        <w:t>.</w:t>
      </w:r>
    </w:p>
    <w:p w:rsidR="006E068B" w:rsidRPr="006B0A49" w:rsidRDefault="00F918E2" w:rsidP="006E068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Количественного характера: </w:t>
      </w:r>
      <w:r w:rsidR="00D520B7">
        <w:rPr>
          <w:color w:val="000000" w:themeColor="text1"/>
          <w:sz w:val="28"/>
          <w:szCs w:val="28"/>
        </w:rPr>
        <w:t>У</w:t>
      </w:r>
      <w:r w:rsidRPr="00F918E2">
        <w:rPr>
          <w:color w:val="000000" w:themeColor="text1"/>
          <w:sz w:val="28"/>
          <w:szCs w:val="28"/>
        </w:rPr>
        <w:t>становка ограждения 100 метров, ворота, 2 контейнерных площадок и баков под мусор, 2 скамеек, туалета.</w:t>
      </w:r>
      <w:r w:rsidRPr="007B1FB5">
        <w:rPr>
          <w:color w:val="000000" w:themeColor="text1"/>
          <w:sz w:val="28"/>
          <w:szCs w:val="28"/>
          <w:u w:val="single"/>
        </w:rPr>
        <w:t xml:space="preserve"> </w:t>
      </w:r>
      <w:r w:rsidR="006E068B" w:rsidRPr="006B0A49">
        <w:rPr>
          <w:color w:val="000000" w:themeColor="text1"/>
          <w:sz w:val="28"/>
          <w:szCs w:val="28"/>
        </w:rPr>
        <w:t xml:space="preserve"> </w:t>
      </w:r>
    </w:p>
    <w:p w:rsidR="009D04EF" w:rsidRDefault="009D04EF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</w:p>
    <w:p w:rsidR="009D04EF" w:rsidRDefault="007F77A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5.4. Наличие технической, п</w:t>
      </w:r>
      <w:r w:rsidR="00D520B7">
        <w:rPr>
          <w:rFonts w:ascii="Times New Roman" w:hAnsi="Times New Roman"/>
          <w:color w:val="000000" w:themeColor="text1"/>
          <w:sz w:val="28"/>
        </w:rPr>
        <w:t>роектной и сметной документации</w:t>
      </w:r>
      <w:r>
        <w:rPr>
          <w:rFonts w:ascii="Times New Roman" w:hAnsi="Times New Roman"/>
          <w:color w:val="000000" w:themeColor="text1"/>
          <w:sz w:val="28"/>
        </w:rPr>
        <w:t>:</w:t>
      </w:r>
    </w:p>
    <w:p w:rsidR="009D04EF" w:rsidRDefault="009D04EF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9214"/>
      </w:tblGrid>
      <w:tr w:rsidR="009D04EF">
        <w:trPr>
          <w:trHeight w:val="1058"/>
        </w:trPr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9D04EF">
            <w:pPr>
              <w:pStyle w:val="ConsPlusNonformat"/>
              <w:ind w:left="-142" w:right="-295"/>
              <w:jc w:val="both"/>
              <w:rPr>
                <w:rFonts w:ascii="Times New Roman" w:hAnsi="Times New Roman"/>
                <w:sz w:val="28"/>
              </w:rPr>
            </w:pPr>
          </w:p>
          <w:p w:rsidR="009D04EF" w:rsidRDefault="007F77A2">
            <w:pPr>
              <w:pStyle w:val="ConsPlusNonformat"/>
              <w:ind w:left="142" w:right="-295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inline distT="0" distB="0" distL="0" distR="0">
                      <wp:extent cx="201295" cy="201295"/>
                      <wp:effectExtent l="0" t="0" r="27305" b="27305"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D14362" w:rsidRPr="00D14362" w:rsidRDefault="00D14362" w:rsidP="00D1436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icture 1" o:spid="_x0000_s1026" style="width:15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" strokeweight=".26467mm">
                      <v:textbox inset="0,0,0,0">
                        <w:txbxContent>
                          <w:p w:rsidR="00D14362" w:rsidRPr="00D14362" w:rsidRDefault="00D14362" w:rsidP="00D1436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v</w:t>
                            </w:r>
                            <w:proofErr w:type="gramEnd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7F77A2">
            <w:pPr>
              <w:pStyle w:val="ConsPlusNonformat"/>
              <w:ind w:right="7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локальная смета на работы (услуги) в рамках инициативного проекта, утвержденная главой муниципального образования, с отметкой об ознакомлении и согласии представителя инициативной группы граждан;</w:t>
            </w:r>
          </w:p>
        </w:tc>
      </w:tr>
    </w:tbl>
    <w:p w:rsidR="009D04EF" w:rsidRDefault="009D04EF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"/>
        <w:gridCol w:w="9384"/>
      </w:tblGrid>
      <w:tr w:rsidR="009D04EF">
        <w:trPr>
          <w:trHeight w:val="317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9D04E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38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7F77A2">
            <w:pPr>
              <w:pStyle w:val="ConsPlusNonformat"/>
              <w:ind w:left="1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проектная документация на работы (услуги) в рамках проекта;</w:t>
            </w:r>
          </w:p>
        </w:tc>
      </w:tr>
    </w:tbl>
    <w:p w:rsidR="009D04EF" w:rsidRDefault="009D04EF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9206"/>
      </w:tblGrid>
      <w:tr w:rsidR="009D04EF">
        <w:trPr>
          <w:trHeight w:val="986"/>
        </w:trPr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7F77A2">
            <w:pPr>
              <w:pStyle w:val="ConsPlusNonformat"/>
              <w:ind w:left="-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-57150</wp:posOffset>
                      </wp:positionH>
                      <wp:positionV relativeFrom="margin">
                        <wp:posOffset>9525</wp:posOffset>
                      </wp:positionV>
                      <wp:extent cx="201295" cy="201295"/>
                      <wp:effectExtent l="0" t="0" r="0" b="0"/>
                      <wp:wrapSquare wrapText="bothSides" distL="114300" distR="114300"/>
                      <wp:docPr id="2" name="Pictu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w="9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7F77A2">
            <w:pPr>
              <w:pStyle w:val="ConsPlusNonformat"/>
              <w:ind w:left="-102" w:right="7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</w:t>
            </w:r>
            <w:r>
              <w:rPr>
                <w:rFonts w:ascii="Times New Roman" w:hAnsi="Times New Roman"/>
                <w:sz w:val="24"/>
              </w:rPr>
              <w:t>(указать)</w:t>
            </w:r>
            <w:r>
              <w:rPr>
                <w:rFonts w:ascii="Times New Roman" w:hAnsi="Times New Roman"/>
                <w:sz w:val="28"/>
              </w:rPr>
              <w:t xml:space="preserve"> _______________________.</w:t>
            </w:r>
          </w:p>
        </w:tc>
      </w:tr>
    </w:tbl>
    <w:p w:rsidR="009D04EF" w:rsidRDefault="007F77A2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9D04EF" w:rsidRDefault="007F77A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 Информация для оценки заявки на участие в конкурсном отборе.</w:t>
      </w:r>
    </w:p>
    <w:p w:rsidR="009D04EF" w:rsidRDefault="007F77A2">
      <w:pPr>
        <w:ind w:firstLine="709"/>
        <w:jc w:val="both"/>
        <w:rPr>
          <w:sz w:val="28"/>
        </w:rPr>
      </w:pPr>
      <w:r>
        <w:rPr>
          <w:sz w:val="28"/>
        </w:rPr>
        <w:t>6.1. Количество граждан, принявших участие в выдвижении проекта:</w:t>
      </w:r>
      <w:r w:rsidR="002B197A" w:rsidRPr="002B197A">
        <w:rPr>
          <w:sz w:val="28"/>
          <w:u w:val="single"/>
        </w:rPr>
        <w:t>177</w:t>
      </w:r>
      <w:r>
        <w:rPr>
          <w:sz w:val="28"/>
        </w:rPr>
        <w:br/>
      </w:r>
    </w:p>
    <w:p w:rsidR="009D04EF" w:rsidRDefault="009D04EF">
      <w:pPr>
        <w:ind w:firstLine="709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722"/>
        <w:gridCol w:w="1479"/>
        <w:gridCol w:w="3740"/>
        <w:gridCol w:w="3740"/>
      </w:tblGrid>
      <w:tr w:rsidR="009D04EF">
        <w:trPr>
          <w:trHeight w:val="3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4EF" w:rsidRDefault="007F77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4EF" w:rsidRDefault="007F77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документа, подтверждающего мнение граждан по выдвигаемым инициативам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4EF" w:rsidRDefault="007F77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(человек)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4EF" w:rsidRDefault="007F77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Доля в общей численности населения населенного пункта или части его территории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9D04EF">
            <w:pPr>
              <w:widowControl w:val="0"/>
              <w:jc w:val="center"/>
              <w:rPr>
                <w:sz w:val="28"/>
              </w:rPr>
            </w:pPr>
          </w:p>
        </w:tc>
      </w:tr>
      <w:tr w:rsidR="009D04EF">
        <w:trPr>
          <w:trHeight w:val="3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4EF" w:rsidRDefault="007F77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7F77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Протокол схода, собрания, конференции граждан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025321">
            <w:pPr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025321">
            <w:pPr>
              <w:rPr>
                <w:sz w:val="28"/>
              </w:rPr>
            </w:pPr>
            <w:r>
              <w:rPr>
                <w:sz w:val="28"/>
              </w:rPr>
              <w:t>7,60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9D04EF">
            <w:pPr>
              <w:rPr>
                <w:sz w:val="28"/>
              </w:rPr>
            </w:pPr>
          </w:p>
        </w:tc>
      </w:tr>
      <w:tr w:rsidR="009D04EF">
        <w:trPr>
          <w:trHeight w:val="3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4EF" w:rsidRDefault="007F77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7F77A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Протокол о результатах опроса граждан по вопросу выявления мнения граждан о поддержке инициативного проекта (при наличии)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025321">
            <w:pPr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025321">
            <w:pPr>
              <w:rPr>
                <w:sz w:val="28"/>
              </w:rPr>
            </w:pPr>
            <w:r>
              <w:rPr>
                <w:sz w:val="28"/>
              </w:rPr>
              <w:t>24,40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9D04EF">
            <w:pPr>
              <w:rPr>
                <w:sz w:val="28"/>
              </w:rPr>
            </w:pPr>
          </w:p>
        </w:tc>
      </w:tr>
      <w:tr w:rsidR="009D04EF">
        <w:trPr>
          <w:trHeight w:val="360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7F77A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025321">
            <w:pPr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025321">
            <w:pPr>
              <w:rPr>
                <w:sz w:val="28"/>
              </w:rPr>
            </w:pPr>
            <w:r>
              <w:rPr>
                <w:sz w:val="28"/>
              </w:rPr>
              <w:t>32,00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F" w:rsidRDefault="009D04EF"/>
        </w:tc>
      </w:tr>
    </w:tbl>
    <w:p w:rsidR="009D04EF" w:rsidRDefault="009D04EF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9D04EF" w:rsidRDefault="007F77A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6.2. Количество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благополучателей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которые будут пользоваться результатами реализованного проекта </w:t>
      </w:r>
    </w:p>
    <w:p w:rsidR="009D04EF" w:rsidRDefault="009D04EF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79"/>
        <w:gridCol w:w="2392"/>
        <w:gridCol w:w="3436"/>
      </w:tblGrid>
      <w:tr w:rsidR="009D04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групп населения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Количество (человек)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9D04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8B5A01" w:rsidP="008746F8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От </w:t>
            </w:r>
            <w:r w:rsidR="008746F8">
              <w:rPr>
                <w:rFonts w:ascii="Times New Roman" w:hAnsi="Times New Roman"/>
                <w:color w:val="000000" w:themeColor="text1"/>
                <w:sz w:val="28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лет и старше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8B5A0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540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8B5A0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97,65</w:t>
            </w:r>
          </w:p>
        </w:tc>
      </w:tr>
      <w:tr w:rsidR="009D04EF">
        <w:trPr>
          <w:trHeight w:val="477"/>
          <w:jc w:val="center"/>
        </w:trPr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8B5A0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540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8B5A0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97,65</w:t>
            </w:r>
          </w:p>
        </w:tc>
      </w:tr>
    </w:tbl>
    <w:p w:rsidR="009D04EF" w:rsidRDefault="009D04EF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9D04EF" w:rsidRDefault="007F77A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6.3. Планируемые источники финансирования проекта</w:t>
      </w:r>
    </w:p>
    <w:p w:rsidR="009D04EF" w:rsidRDefault="009D04EF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49"/>
        <w:gridCol w:w="1531"/>
        <w:gridCol w:w="2225"/>
      </w:tblGrid>
      <w:tr w:rsidR="009D04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№ п/п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Вид источника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Сумма (рублей)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Доля в общей сумме проекта (процентов)</w:t>
            </w:r>
            <w:r>
              <w:rPr>
                <w:rFonts w:ascii="Times New Roman" w:hAnsi="Times New Roman"/>
                <w:color w:val="000000" w:themeColor="text1"/>
                <w:sz w:val="28"/>
                <w:vertAlign w:val="superscript"/>
              </w:rPr>
              <w:t>*</w:t>
            </w:r>
          </w:p>
        </w:tc>
      </w:tr>
      <w:tr w:rsidR="009D04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Средства областного бюджета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8746F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923870,97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8B5A0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91,69</w:t>
            </w:r>
          </w:p>
        </w:tc>
      </w:tr>
      <w:tr w:rsidR="009D04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Средства местного бюджета, в том числе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8746F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83660,00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8B5A0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8,31</w:t>
            </w:r>
          </w:p>
        </w:tc>
      </w:tr>
      <w:tr w:rsidR="009D04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2.1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Собственные средства местного бюджета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8746F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51400,00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8B5A0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5,1</w:t>
            </w:r>
            <w:r w:rsidR="008746F8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9D04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2.2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Инициативные платежи физических лиц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8746F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11100,00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8B5A0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1,1</w:t>
            </w:r>
            <w:r w:rsidR="008746F8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9D04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2.3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8746F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21160,00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8B5A0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2,1</w:t>
            </w:r>
            <w:r w:rsidR="008746F8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9D04EF">
        <w:trPr>
          <w:jc w:val="center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8746F8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1007530,97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045D21" w:rsidP="001D4E1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100,00</w:t>
            </w:r>
          </w:p>
        </w:tc>
      </w:tr>
    </w:tbl>
    <w:p w:rsidR="009D04EF" w:rsidRDefault="007F77A2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vertAlign w:val="superscript"/>
        </w:rPr>
        <w:t xml:space="preserve">      *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2"/>
        </w:rPr>
        <w:t>значение указывается с точностью до двух десятичных знаков после запятой с использованием правил математического округления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9D04EF" w:rsidRDefault="009D04EF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9D04EF" w:rsidRDefault="007F77A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6.4. Инициативные платежи юридических лиц, индивидуальных предпринимателей (при наличии)</w:t>
      </w:r>
    </w:p>
    <w:p w:rsidR="009D04EF" w:rsidRDefault="009D04EF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6968"/>
        <w:gridCol w:w="1920"/>
      </w:tblGrid>
      <w:tr w:rsidR="009D04EF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</w:p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п/п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Сумма (рублей)</w:t>
            </w:r>
          </w:p>
        </w:tc>
      </w:tr>
      <w:tr w:rsidR="009D04EF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F93790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КХ «ТРИТИКУМ»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5170C2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21160,00</w:t>
            </w:r>
          </w:p>
        </w:tc>
      </w:tr>
      <w:tr w:rsidR="009D04EF">
        <w:trPr>
          <w:jc w:val="center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D80438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21160,00</w:t>
            </w:r>
            <w:bookmarkStart w:id="1" w:name="_GoBack"/>
            <w:bookmarkEnd w:id="1"/>
          </w:p>
        </w:tc>
      </w:tr>
    </w:tbl>
    <w:p w:rsidR="009D04EF" w:rsidRDefault="009D04EF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39235E" w:rsidRPr="004A01F4" w:rsidRDefault="007F77A2" w:rsidP="0039235E">
      <w:pPr>
        <w:ind w:firstLine="709"/>
        <w:jc w:val="both"/>
        <w:rPr>
          <w:i/>
          <w:color w:val="auto"/>
          <w:sz w:val="22"/>
          <w:szCs w:val="22"/>
        </w:rPr>
      </w:pPr>
      <w:bookmarkStart w:id="2" w:name="Par348"/>
      <w:bookmarkEnd w:id="2"/>
      <w:r>
        <w:rPr>
          <w:sz w:val="28"/>
        </w:rPr>
        <w:t>6.5. Количество граждан, изъявивших желание принять трудовое участие в реализации проекта (согласно протоколу схода, собрания, конференции граждан</w:t>
      </w:r>
      <w:r w:rsidR="00BE356C">
        <w:rPr>
          <w:sz w:val="28"/>
        </w:rPr>
        <w:t xml:space="preserve"> </w:t>
      </w:r>
      <w:r w:rsidR="00BE356C" w:rsidRPr="00BE356C">
        <w:rPr>
          <w:sz w:val="28"/>
          <w:u w:val="single"/>
        </w:rPr>
        <w:t>5 человек</w:t>
      </w:r>
      <w:r>
        <w:rPr>
          <w:sz w:val="28"/>
        </w:rPr>
        <w:t>, протоколу о результатах опроса граждан по вопросу выявления мнения граждан о поддержке инициативного проекта (при наличии))</w:t>
      </w:r>
      <w:r>
        <w:rPr>
          <w:color w:val="000000" w:themeColor="text1"/>
          <w:sz w:val="28"/>
        </w:rPr>
        <w:t>:</w:t>
      </w:r>
      <w:r w:rsidR="0039235E" w:rsidRPr="0039235E">
        <w:rPr>
          <w:sz w:val="28"/>
          <w:szCs w:val="28"/>
          <w:u w:val="single"/>
        </w:rPr>
        <w:t xml:space="preserve"> </w:t>
      </w:r>
      <w:r w:rsidR="005170C2">
        <w:rPr>
          <w:sz w:val="28"/>
          <w:szCs w:val="28"/>
          <w:u w:val="single"/>
        </w:rPr>
        <w:t>27</w:t>
      </w:r>
      <w:r w:rsidR="0039235E" w:rsidRPr="004A01F4">
        <w:rPr>
          <w:color w:val="auto"/>
          <w:sz w:val="28"/>
          <w:szCs w:val="28"/>
          <w:u w:val="single"/>
        </w:rPr>
        <w:t xml:space="preserve"> человек.</w:t>
      </w:r>
    </w:p>
    <w:p w:rsidR="009D04EF" w:rsidRDefault="009D04E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D04EF" w:rsidRDefault="007F77A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6.6. Нефинансовые формы участия в реализации проекта (кроме трудового участия, предусмотренного </w:t>
      </w:r>
      <w:hyperlink w:anchor="Par348" w:tooltip="    6.5.  Количество граждан, изъявивших желание принять трудовое участие в" w:history="1">
        <w:r>
          <w:rPr>
            <w:rFonts w:ascii="Times New Roman" w:hAnsi="Times New Roman"/>
            <w:color w:val="000000" w:themeColor="text1"/>
            <w:sz w:val="28"/>
          </w:rPr>
          <w:t>пунктом 6.5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настоящей Формы)</w:t>
      </w:r>
    </w:p>
    <w:p w:rsidR="009D04EF" w:rsidRDefault="009D04EF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30"/>
        <w:gridCol w:w="2384"/>
        <w:gridCol w:w="1417"/>
        <w:gridCol w:w="1587"/>
      </w:tblGrid>
      <w:tr w:rsidR="009D04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формы нефинансового участия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Количество (единиц)</w:t>
            </w:r>
          </w:p>
        </w:tc>
      </w:tr>
      <w:tr w:rsidR="009D32E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E0" w:rsidRDefault="009D32E0" w:rsidP="009D32E0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E0" w:rsidRPr="004A4B24" w:rsidRDefault="009F713F" w:rsidP="009D32E0">
            <w:r>
              <w:t>ИП «Эглит В.В.»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E0" w:rsidRPr="004A4B24" w:rsidRDefault="009F713F" w:rsidP="009D32E0">
            <w:r>
              <w:t>Мусорные пакеты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E0" w:rsidRPr="004A4B24" w:rsidRDefault="000C68D2" w:rsidP="009D32E0">
            <w:proofErr w:type="spellStart"/>
            <w:r>
              <w:t>уп</w:t>
            </w:r>
            <w:proofErr w:type="spellEnd"/>
            <w:r w:rsidR="007E76E9"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E0" w:rsidRPr="004A4B24" w:rsidRDefault="007E76E9" w:rsidP="009D32E0">
            <w:r>
              <w:t>5</w:t>
            </w:r>
          </w:p>
        </w:tc>
      </w:tr>
      <w:tr w:rsidR="009D32E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E0" w:rsidRDefault="009D32E0" w:rsidP="009D32E0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E0" w:rsidRPr="004A4B24" w:rsidRDefault="009F713F" w:rsidP="009D32E0">
            <w:r>
              <w:t xml:space="preserve">ИП КФХ </w:t>
            </w:r>
            <w:r w:rsidR="00F17EF3">
              <w:t>«</w:t>
            </w:r>
            <w:r>
              <w:t>Синица С.А</w:t>
            </w:r>
            <w:r w:rsidR="00F17EF3">
              <w:t>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E0" w:rsidRPr="004A4B24" w:rsidRDefault="009F713F" w:rsidP="009D32E0">
            <w:r>
              <w:t>Вывоз мусора</w:t>
            </w:r>
            <w:r w:rsidR="009D32E0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E0" w:rsidRPr="004A4B24" w:rsidRDefault="009D32E0" w:rsidP="009D32E0">
            <w:r>
              <w:t>Час.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2E0" w:rsidRPr="004A4B24" w:rsidRDefault="000C68D2" w:rsidP="009D32E0">
            <w:r>
              <w:t>8</w:t>
            </w:r>
          </w:p>
        </w:tc>
      </w:tr>
    </w:tbl>
    <w:p w:rsidR="009D04EF" w:rsidRDefault="009D04EF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DC393C" w:rsidRDefault="007F77A2" w:rsidP="00DC393C">
      <w:pPr>
        <w:rPr>
          <w:sz w:val="28"/>
          <w:szCs w:val="28"/>
        </w:rPr>
      </w:pPr>
      <w:r>
        <w:rPr>
          <w:color w:val="000000" w:themeColor="text1"/>
          <w:sz w:val="28"/>
        </w:rPr>
        <w:t>7. Каналы, с помощью которых осуществлялось информирование о проекте:</w:t>
      </w:r>
      <w:r w:rsidR="00DC393C" w:rsidRPr="00DC393C">
        <w:rPr>
          <w:sz w:val="28"/>
          <w:szCs w:val="28"/>
        </w:rPr>
        <w:t xml:space="preserve"> </w:t>
      </w:r>
    </w:p>
    <w:p w:rsidR="00507028" w:rsidRDefault="00507028" w:rsidP="00DC393C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9D04EF" w:rsidRDefault="007F77A2" w:rsidP="00DC393C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8. Предполагаемый механизм содержания и эксплуатации объекта общественной инфраструктуры – результата реализации инициативного проекта (с указанием источника средств для содержания такого объекта):</w:t>
      </w:r>
      <w:r w:rsidR="0019268E" w:rsidRPr="0019268E">
        <w:rPr>
          <w:rFonts w:ascii="Times New Roman" w:hAnsi="Times New Roman"/>
          <w:sz w:val="28"/>
          <w:szCs w:val="28"/>
        </w:rPr>
        <w:t xml:space="preserve"> </w:t>
      </w:r>
      <w:r w:rsidR="00507028" w:rsidRPr="00507028">
        <w:rPr>
          <w:rFonts w:ascii="Times New Roman" w:hAnsi="Times New Roman"/>
          <w:sz w:val="28"/>
          <w:szCs w:val="28"/>
          <w:u w:val="single"/>
        </w:rPr>
        <w:t>С</w:t>
      </w:r>
      <w:r w:rsidR="00482461" w:rsidRPr="00482461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одержание объекта будет осуществляться за счет средств местного бюджета. С региональным оператором по вывозу мусора будет заключен договор по транспортировке и вывозу мусора с контейнеров ТБО.  В летнее время </w:t>
      </w:r>
      <w:proofErr w:type="spellStart"/>
      <w:r w:rsidR="00482461" w:rsidRPr="00482461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обкос</w:t>
      </w:r>
      <w:proofErr w:type="spellEnd"/>
      <w:r w:rsidR="00482461" w:rsidRPr="00482461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территории кладбища. В зимнее время очистка от снега стоянки, площадок ТБО.</w:t>
      </w:r>
    </w:p>
    <w:p w:rsidR="009D04EF" w:rsidRDefault="009D04EF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9D04EF" w:rsidRDefault="007F77A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9. Плановая дат</w:t>
      </w:r>
      <w:r w:rsidR="0019268E">
        <w:rPr>
          <w:rFonts w:ascii="Times New Roman" w:hAnsi="Times New Roman"/>
          <w:color w:val="000000" w:themeColor="text1"/>
          <w:sz w:val="28"/>
        </w:rPr>
        <w:t xml:space="preserve">а окончания реализации проекта: </w:t>
      </w:r>
      <w:r w:rsidR="0019268E">
        <w:rPr>
          <w:rFonts w:ascii="Times New Roman" w:hAnsi="Times New Roman"/>
          <w:color w:val="000000" w:themeColor="text1"/>
          <w:sz w:val="28"/>
          <w:u w:val="single"/>
        </w:rPr>
        <w:t>ноябрь 2025г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9D04EF" w:rsidRDefault="009D04EF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9D04EF" w:rsidRDefault="007F77A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10. Сведения о представителях инициативной группы граждан, представителях органа территориального общественного самоуправления</w:t>
      </w:r>
    </w:p>
    <w:p w:rsidR="009D04EF" w:rsidRDefault="009D04EF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985"/>
        <w:gridCol w:w="2268"/>
      </w:tblGrid>
      <w:tr w:rsidR="009D04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Фамилия, имя, отчество (при наличии) 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 электронной почты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</w:r>
          </w:p>
        </w:tc>
      </w:tr>
      <w:tr w:rsidR="000D379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79C" w:rsidRDefault="000D379C" w:rsidP="000D379C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79C" w:rsidRPr="00F226D3" w:rsidRDefault="000D379C" w:rsidP="000D379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226D3">
              <w:rPr>
                <w:color w:val="000000" w:themeColor="text1"/>
                <w:sz w:val="28"/>
                <w:szCs w:val="28"/>
              </w:rPr>
              <w:t>Шипитько</w:t>
            </w:r>
            <w:proofErr w:type="spellEnd"/>
            <w:r w:rsidRPr="00F226D3">
              <w:rPr>
                <w:color w:val="000000" w:themeColor="text1"/>
                <w:sz w:val="28"/>
                <w:szCs w:val="28"/>
              </w:rPr>
              <w:t xml:space="preserve"> Маргарита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79C" w:rsidRPr="00F226D3" w:rsidRDefault="000D379C" w:rsidP="000D379C">
            <w:pPr>
              <w:rPr>
                <w:color w:val="000000" w:themeColor="text1"/>
                <w:sz w:val="28"/>
                <w:szCs w:val="28"/>
              </w:rPr>
            </w:pPr>
            <w:r w:rsidRPr="00F226D3">
              <w:rPr>
                <w:color w:val="000000" w:themeColor="text1"/>
                <w:sz w:val="28"/>
                <w:szCs w:val="28"/>
              </w:rPr>
              <w:t>89236948710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79C" w:rsidRPr="00F226D3" w:rsidRDefault="000D379C" w:rsidP="000D379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226D3">
              <w:rPr>
                <w:color w:val="000000" w:themeColor="text1"/>
                <w:sz w:val="28"/>
                <w:szCs w:val="28"/>
                <w:lang w:val="en-US"/>
              </w:rPr>
              <w:t>margoshipitko</w:t>
            </w:r>
            <w:proofErr w:type="spellEnd"/>
            <w:r w:rsidRPr="00F226D3">
              <w:rPr>
                <w:color w:val="000000" w:themeColor="text1"/>
                <w:sz w:val="28"/>
                <w:szCs w:val="28"/>
                <w:lang w:val="en-US"/>
              </w:rPr>
              <w:t>@ gmail.ru</w:t>
            </w:r>
          </w:p>
        </w:tc>
      </w:tr>
      <w:tr w:rsidR="000D379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79C" w:rsidRDefault="000D379C" w:rsidP="000D379C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79C" w:rsidRPr="00F226D3" w:rsidRDefault="000D379C" w:rsidP="000D379C">
            <w:pPr>
              <w:rPr>
                <w:color w:val="000000" w:themeColor="text1"/>
                <w:sz w:val="28"/>
                <w:szCs w:val="28"/>
              </w:rPr>
            </w:pPr>
            <w:r w:rsidRPr="00F226D3">
              <w:rPr>
                <w:color w:val="000000" w:themeColor="text1"/>
                <w:sz w:val="28"/>
                <w:szCs w:val="28"/>
              </w:rPr>
              <w:t>Некрасова Надежда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79C" w:rsidRPr="00F226D3" w:rsidRDefault="000D379C" w:rsidP="000D379C">
            <w:pPr>
              <w:rPr>
                <w:color w:val="000000" w:themeColor="text1"/>
                <w:sz w:val="28"/>
                <w:szCs w:val="28"/>
              </w:rPr>
            </w:pPr>
            <w:r w:rsidRPr="00F226D3">
              <w:rPr>
                <w:color w:val="000000" w:themeColor="text1"/>
                <w:sz w:val="28"/>
                <w:szCs w:val="28"/>
              </w:rPr>
              <w:t>89514010469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79C" w:rsidRPr="00F226D3" w:rsidRDefault="000D379C" w:rsidP="000D379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F226D3">
              <w:rPr>
                <w:color w:val="000000" w:themeColor="text1"/>
                <w:sz w:val="28"/>
                <w:szCs w:val="28"/>
                <w:lang w:val="en-US"/>
              </w:rPr>
              <w:t>nadya.nekrasova.2019@list.ru</w:t>
            </w:r>
          </w:p>
        </w:tc>
      </w:tr>
      <w:tr w:rsidR="000D379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79C" w:rsidRDefault="000D379C" w:rsidP="000D379C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79C" w:rsidRPr="00F226D3" w:rsidRDefault="00541ABC" w:rsidP="000D379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Клец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79C" w:rsidRPr="00F226D3" w:rsidRDefault="00541ABC" w:rsidP="000D379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89048236273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79C" w:rsidRPr="00F226D3" w:rsidRDefault="00541ABC" w:rsidP="000D379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kletsnatala1989@gmail.com</w:t>
            </w:r>
          </w:p>
        </w:tc>
      </w:tr>
    </w:tbl>
    <w:p w:rsidR="009D04EF" w:rsidRDefault="009D04EF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9D04EF" w:rsidRDefault="007F77A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:rsidR="009D04EF" w:rsidRDefault="009D04EF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871"/>
        <w:gridCol w:w="2381"/>
      </w:tblGrid>
      <w:tr w:rsidR="009D04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Контактный телефон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4EF" w:rsidRDefault="007F77A2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 электронной почты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  <w:t>(служебный)</w:t>
            </w:r>
          </w:p>
        </w:tc>
      </w:tr>
      <w:tr w:rsidR="00F148E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E9" w:rsidRDefault="00F148E9" w:rsidP="00F148E9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E9" w:rsidRPr="00E00140" w:rsidRDefault="00F148E9" w:rsidP="00F148E9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E9" w:rsidRPr="00E00140" w:rsidRDefault="00F148E9" w:rsidP="00F148E9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E9" w:rsidRPr="00E00140" w:rsidRDefault="00F148E9" w:rsidP="00F148E9">
            <w:pPr>
              <w:rPr>
                <w:sz w:val="28"/>
                <w:szCs w:val="28"/>
                <w:lang w:val="en-US"/>
              </w:rPr>
            </w:pPr>
          </w:p>
        </w:tc>
      </w:tr>
      <w:tr w:rsidR="00F148E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E9" w:rsidRDefault="00F148E9" w:rsidP="00F148E9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E9" w:rsidRPr="00E00140" w:rsidRDefault="00F148E9" w:rsidP="00F148E9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E9" w:rsidRPr="00E00140" w:rsidRDefault="00F148E9" w:rsidP="00F148E9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8E9" w:rsidRPr="008B7A9B" w:rsidRDefault="00F148E9" w:rsidP="00F148E9">
            <w:pPr>
              <w:rPr>
                <w:sz w:val="22"/>
                <w:szCs w:val="22"/>
              </w:rPr>
            </w:pPr>
          </w:p>
        </w:tc>
      </w:tr>
    </w:tbl>
    <w:p w:rsidR="009D04EF" w:rsidRDefault="009D04EF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9D04EF" w:rsidRDefault="007F77A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12. Дополнительная информация и комментарии (при необходимости):</w:t>
      </w:r>
    </w:p>
    <w:p w:rsidR="00F95B83" w:rsidRDefault="00F95B83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F95B83" w:rsidRPr="00AB686A" w:rsidRDefault="00F95B83" w:rsidP="00F95B8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Протокол №1 от 13</w:t>
      </w:r>
      <w:r w:rsidRPr="00AB686A">
        <w:rPr>
          <w:sz w:val="28"/>
          <w:szCs w:val="28"/>
        </w:rPr>
        <w:t>.08.202</w:t>
      </w:r>
      <w:r>
        <w:rPr>
          <w:sz w:val="28"/>
          <w:szCs w:val="28"/>
        </w:rPr>
        <w:t>4</w:t>
      </w:r>
      <w:r w:rsidRPr="00AB686A">
        <w:rPr>
          <w:sz w:val="28"/>
          <w:szCs w:val="28"/>
        </w:rPr>
        <w:t>г. схода граждан Сергеевского сельского поселения Оконешниковского муниципального района Омской области «О выдвижении инициативы, направленной на реш</w:t>
      </w:r>
      <w:r w:rsidR="001F5620">
        <w:rPr>
          <w:sz w:val="28"/>
          <w:szCs w:val="28"/>
        </w:rPr>
        <w:t>ение вопроса местного значения».</w:t>
      </w:r>
    </w:p>
    <w:p w:rsidR="00507028" w:rsidRDefault="00507028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3C0B31" w:rsidRDefault="009D3EE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Инициативная </w:t>
      </w:r>
      <w:proofErr w:type="gramStart"/>
      <w:r>
        <w:rPr>
          <w:rFonts w:ascii="Times New Roman" w:hAnsi="Times New Roman"/>
          <w:color w:val="000000" w:themeColor="text1"/>
          <w:sz w:val="28"/>
        </w:rPr>
        <w:t xml:space="preserve">группа:  </w:t>
      </w:r>
      <w:r w:rsidR="00EF5A54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End"/>
      <w:r w:rsidR="00EF5A54">
        <w:rPr>
          <w:rFonts w:ascii="Times New Roman" w:hAnsi="Times New Roman"/>
          <w:color w:val="000000" w:themeColor="text1"/>
          <w:sz w:val="28"/>
        </w:rPr>
        <w:t xml:space="preserve">                    </w:t>
      </w:r>
      <w:r>
        <w:rPr>
          <w:rFonts w:ascii="Times New Roman" w:hAnsi="Times New Roman"/>
          <w:color w:val="000000" w:themeColor="text1"/>
          <w:sz w:val="28"/>
        </w:rPr>
        <w:t>_________________</w:t>
      </w:r>
      <w:proofErr w:type="spellStart"/>
      <w:r>
        <w:rPr>
          <w:rFonts w:ascii="Times New Roman" w:hAnsi="Times New Roman"/>
          <w:color w:val="000000" w:themeColor="text1"/>
          <w:sz w:val="28"/>
        </w:rPr>
        <w:t>М.В.Шипитько</w:t>
      </w:r>
      <w:proofErr w:type="spellEnd"/>
    </w:p>
    <w:p w:rsidR="009D3EE0" w:rsidRDefault="009D3EE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                           </w:t>
      </w:r>
      <w:r w:rsidR="00EF5A54">
        <w:rPr>
          <w:rFonts w:ascii="Times New Roman" w:hAnsi="Times New Roman"/>
          <w:color w:val="000000" w:themeColor="text1"/>
          <w:sz w:val="28"/>
        </w:rPr>
        <w:t xml:space="preserve">                      </w:t>
      </w:r>
      <w:r>
        <w:rPr>
          <w:rFonts w:ascii="Times New Roman" w:hAnsi="Times New Roman"/>
          <w:color w:val="000000" w:themeColor="text1"/>
          <w:sz w:val="28"/>
        </w:rPr>
        <w:t xml:space="preserve"> _________________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Н.А.Некрасова</w:t>
      </w:r>
      <w:proofErr w:type="spellEnd"/>
    </w:p>
    <w:p w:rsidR="009D3EE0" w:rsidRDefault="009D3EE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                           </w:t>
      </w:r>
      <w:r w:rsidR="00EF5A54">
        <w:rPr>
          <w:rFonts w:ascii="Times New Roman" w:hAnsi="Times New Roman"/>
          <w:color w:val="000000" w:themeColor="text1"/>
          <w:sz w:val="28"/>
        </w:rPr>
        <w:t xml:space="preserve">                      </w:t>
      </w:r>
      <w:r>
        <w:rPr>
          <w:rFonts w:ascii="Times New Roman" w:hAnsi="Times New Roman"/>
          <w:color w:val="000000" w:themeColor="text1"/>
          <w:sz w:val="28"/>
        </w:rPr>
        <w:t xml:space="preserve"> _________________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Н.В.Клец</w:t>
      </w:r>
      <w:proofErr w:type="spellEnd"/>
    </w:p>
    <w:p w:rsidR="009D3EE0" w:rsidRDefault="009D3EE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9D3EE0" w:rsidRDefault="009D3EE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9D3EE0" w:rsidRDefault="009D3EE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9D04EF" w:rsidRDefault="007F77A2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="009D3EE0">
        <w:rPr>
          <w:rFonts w:ascii="Times New Roman" w:hAnsi="Times New Roman"/>
          <w:color w:val="000000" w:themeColor="text1"/>
          <w:sz w:val="28"/>
        </w:rPr>
        <w:t>14</w:t>
      </w:r>
      <w:r>
        <w:rPr>
          <w:rFonts w:ascii="Times New Roman" w:hAnsi="Times New Roman"/>
          <w:color w:val="000000" w:themeColor="text1"/>
          <w:sz w:val="28"/>
        </w:rPr>
        <w:t xml:space="preserve">» </w:t>
      </w:r>
      <w:r w:rsidR="009D3EE0">
        <w:rPr>
          <w:rFonts w:ascii="Times New Roman" w:hAnsi="Times New Roman"/>
          <w:color w:val="000000" w:themeColor="text1"/>
          <w:sz w:val="28"/>
        </w:rPr>
        <w:t>августа</w:t>
      </w:r>
      <w:r>
        <w:rPr>
          <w:rFonts w:ascii="Times New Roman" w:hAnsi="Times New Roman"/>
          <w:color w:val="000000" w:themeColor="text1"/>
          <w:sz w:val="28"/>
        </w:rPr>
        <w:t xml:space="preserve"> 20</w:t>
      </w:r>
      <w:r w:rsidR="009D3EE0">
        <w:rPr>
          <w:rFonts w:ascii="Times New Roman" w:hAnsi="Times New Roman"/>
          <w:color w:val="000000" w:themeColor="text1"/>
          <w:sz w:val="28"/>
        </w:rPr>
        <w:t>24</w:t>
      </w:r>
      <w:r>
        <w:rPr>
          <w:rFonts w:ascii="Times New Roman" w:hAnsi="Times New Roman"/>
          <w:color w:val="000000" w:themeColor="text1"/>
          <w:sz w:val="28"/>
        </w:rPr>
        <w:t xml:space="preserve"> г. </w:t>
      </w:r>
    </w:p>
    <w:p w:rsidR="009D04EF" w:rsidRDefault="009D04EF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9D04EF" w:rsidRDefault="009D04EF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9D04EF" w:rsidRDefault="009D04EF">
      <w:pPr>
        <w:rPr>
          <w:color w:val="000000" w:themeColor="text1"/>
          <w:sz w:val="28"/>
        </w:rPr>
      </w:pPr>
    </w:p>
    <w:sectPr w:rsidR="009D04EF" w:rsidSect="003C0B31">
      <w:headerReference w:type="default" r:id="rId7"/>
      <w:pgSz w:w="11908" w:h="16848"/>
      <w:pgMar w:top="1134" w:right="850" w:bottom="851" w:left="1587" w:header="720" w:footer="82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34" w:rsidRDefault="00343934">
      <w:r>
        <w:separator/>
      </w:r>
    </w:p>
  </w:endnote>
  <w:endnote w:type="continuationSeparator" w:id="0">
    <w:p w:rsidR="00343934" w:rsidRDefault="0034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34" w:rsidRDefault="00343934">
      <w:r>
        <w:separator/>
      </w:r>
    </w:p>
  </w:footnote>
  <w:footnote w:type="continuationSeparator" w:id="0">
    <w:p w:rsidR="00343934" w:rsidRDefault="00343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EF" w:rsidRDefault="007F77A2">
    <w:pPr>
      <w:pStyle w:val="15"/>
      <w:tabs>
        <w:tab w:val="center" w:pos="4733"/>
        <w:tab w:val="left" w:pos="5535"/>
      </w:tabs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D80438">
      <w:rPr>
        <w:noProof/>
        <w:sz w:val="28"/>
      </w:rPr>
      <w:t>6</w:t>
    </w:r>
    <w:r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FCF"/>
    <w:multiLevelType w:val="hybridMultilevel"/>
    <w:tmpl w:val="3996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15D66"/>
    <w:multiLevelType w:val="hybridMultilevel"/>
    <w:tmpl w:val="0602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C71BD"/>
    <w:multiLevelType w:val="hybridMultilevel"/>
    <w:tmpl w:val="79F09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EF"/>
    <w:rsid w:val="00025321"/>
    <w:rsid w:val="00045D21"/>
    <w:rsid w:val="000A1D1D"/>
    <w:rsid w:val="000B272F"/>
    <w:rsid w:val="000C68D2"/>
    <w:rsid w:val="000D379C"/>
    <w:rsid w:val="0019268E"/>
    <w:rsid w:val="001D4E18"/>
    <w:rsid w:val="001F5620"/>
    <w:rsid w:val="00261874"/>
    <w:rsid w:val="002B197A"/>
    <w:rsid w:val="003068D1"/>
    <w:rsid w:val="00343934"/>
    <w:rsid w:val="0039235E"/>
    <w:rsid w:val="003C0B31"/>
    <w:rsid w:val="00482461"/>
    <w:rsid w:val="004A01F4"/>
    <w:rsid w:val="004B5AC8"/>
    <w:rsid w:val="004B646B"/>
    <w:rsid w:val="004F206F"/>
    <w:rsid w:val="00507028"/>
    <w:rsid w:val="005170C2"/>
    <w:rsid w:val="00541ABC"/>
    <w:rsid w:val="005704C9"/>
    <w:rsid w:val="00581C7F"/>
    <w:rsid w:val="006A41CF"/>
    <w:rsid w:val="006C78FB"/>
    <w:rsid w:val="006E068B"/>
    <w:rsid w:val="007E6237"/>
    <w:rsid w:val="007E76E9"/>
    <w:rsid w:val="007F77A2"/>
    <w:rsid w:val="008746F8"/>
    <w:rsid w:val="008B5A01"/>
    <w:rsid w:val="00904F3F"/>
    <w:rsid w:val="00950C7B"/>
    <w:rsid w:val="00972051"/>
    <w:rsid w:val="0098034A"/>
    <w:rsid w:val="009D04EF"/>
    <w:rsid w:val="009D32E0"/>
    <w:rsid w:val="009D3EE0"/>
    <w:rsid w:val="009D7200"/>
    <w:rsid w:val="009F713F"/>
    <w:rsid w:val="009F78BD"/>
    <w:rsid w:val="00A10C1E"/>
    <w:rsid w:val="00AD74D7"/>
    <w:rsid w:val="00AE20F1"/>
    <w:rsid w:val="00B51B5C"/>
    <w:rsid w:val="00BB11E0"/>
    <w:rsid w:val="00BE356C"/>
    <w:rsid w:val="00C90A6C"/>
    <w:rsid w:val="00CC5E89"/>
    <w:rsid w:val="00D14362"/>
    <w:rsid w:val="00D50C78"/>
    <w:rsid w:val="00D520B7"/>
    <w:rsid w:val="00D80438"/>
    <w:rsid w:val="00DB3631"/>
    <w:rsid w:val="00DC393C"/>
    <w:rsid w:val="00DE722A"/>
    <w:rsid w:val="00E83694"/>
    <w:rsid w:val="00EF5A54"/>
    <w:rsid w:val="00EF7A5D"/>
    <w:rsid w:val="00F13795"/>
    <w:rsid w:val="00F148E9"/>
    <w:rsid w:val="00F17EF3"/>
    <w:rsid w:val="00F918E2"/>
    <w:rsid w:val="00F92B11"/>
    <w:rsid w:val="00F93790"/>
    <w:rsid w:val="00F95B83"/>
    <w:rsid w:val="00F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D9C58D-F5DD-4FD8-A62E-AEF385E9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23"/>
    <w:rPr>
      <w:sz w:val="20"/>
    </w:rPr>
  </w:style>
  <w:style w:type="character" w:customStyle="1" w:styleId="23">
    <w:name w:val="Текст примечания Знак2"/>
    <w:basedOn w:val="1"/>
    <w:link w:val="a3"/>
    <w:rPr>
      <w:rFonts w:ascii="Times New Roman" w:hAnsi="Times New Roman"/>
      <w:sz w:val="20"/>
    </w:rPr>
  </w:style>
  <w:style w:type="paragraph" w:customStyle="1" w:styleId="13">
    <w:name w:val="Обычный1"/>
    <w:link w:val="14"/>
    <w:rPr>
      <w:rFonts w:ascii="Times New Roman" w:hAnsi="Times New Roman"/>
      <w:sz w:val="28"/>
    </w:rPr>
  </w:style>
  <w:style w:type="character" w:customStyle="1" w:styleId="14">
    <w:name w:val="Обычный1"/>
    <w:link w:val="13"/>
    <w:rPr>
      <w:rFonts w:ascii="Times New Roman" w:hAnsi="Times New Roman"/>
      <w:color w:val="000000"/>
      <w:sz w:val="28"/>
    </w:rPr>
  </w:style>
  <w:style w:type="paragraph" w:customStyle="1" w:styleId="a4">
    <w:name w:val="Текст выноски Знак"/>
    <w:basedOn w:val="12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rPr>
      <w:rFonts w:ascii="Tahoma" w:hAnsi="Tahoma"/>
      <w:sz w:val="16"/>
    </w:rPr>
  </w:style>
  <w:style w:type="paragraph" w:styleId="a6">
    <w:name w:val="footer"/>
    <w:basedOn w:val="a"/>
    <w:link w:val="24"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1"/>
    <w:link w:val="a6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Верхний колонтитул1"/>
    <w:basedOn w:val="a"/>
    <w:link w:val="16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1"/>
    <w:basedOn w:val="1"/>
    <w:link w:val="15"/>
    <w:rPr>
      <w:rFonts w:ascii="Times New Roman" w:hAnsi="Times New Roman"/>
      <w:sz w:val="24"/>
    </w:rPr>
  </w:style>
  <w:style w:type="paragraph" w:customStyle="1" w:styleId="17">
    <w:name w:val="Текст выноски Знак1"/>
    <w:basedOn w:val="12"/>
    <w:link w:val="18"/>
    <w:rPr>
      <w:rFonts w:ascii="Times New Roman" w:hAnsi="Times New Roman"/>
      <w:sz w:val="2"/>
    </w:rPr>
  </w:style>
  <w:style w:type="character" w:customStyle="1" w:styleId="18">
    <w:name w:val="Текст выноски Знак1"/>
    <w:basedOn w:val="a0"/>
    <w:link w:val="17"/>
    <w:rPr>
      <w:rFonts w:ascii="Times New Roman" w:hAnsi="Times New Roman"/>
      <w:sz w:val="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19">
    <w:name w:val="Замещающий текст1"/>
    <w:basedOn w:val="12"/>
    <w:link w:val="a7"/>
    <w:rPr>
      <w:color w:val="808080"/>
    </w:rPr>
  </w:style>
  <w:style w:type="character" w:styleId="a7">
    <w:name w:val="Placeholder Text"/>
    <w:basedOn w:val="a0"/>
    <w:link w:val="19"/>
    <w:rPr>
      <w:color w:val="808080"/>
    </w:rPr>
  </w:style>
  <w:style w:type="paragraph" w:customStyle="1" w:styleId="1a">
    <w:name w:val="Текст примечания Знак1"/>
    <w:basedOn w:val="12"/>
    <w:link w:val="1b"/>
    <w:rPr>
      <w:rFonts w:ascii="Times New Roman" w:hAnsi="Times New Roman"/>
      <w:sz w:val="20"/>
    </w:rPr>
  </w:style>
  <w:style w:type="character" w:customStyle="1" w:styleId="1b">
    <w:name w:val="Текст примечания Знак1"/>
    <w:basedOn w:val="a0"/>
    <w:link w:val="1a"/>
    <w:rPr>
      <w:rFonts w:ascii="Times New Roman" w:hAnsi="Times New Roman"/>
      <w:sz w:val="20"/>
    </w:rPr>
  </w:style>
  <w:style w:type="paragraph" w:customStyle="1" w:styleId="a8">
    <w:name w:val="Основной текст Знак"/>
    <w:basedOn w:val="12"/>
    <w:link w:val="a9"/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hAnsi="Times New Roman"/>
      <w:sz w:val="28"/>
    </w:rPr>
  </w:style>
  <w:style w:type="paragraph" w:customStyle="1" w:styleId="1c">
    <w:name w:val="Тема примечания Знак1"/>
    <w:basedOn w:val="1a"/>
    <w:link w:val="1d"/>
    <w:rPr>
      <w:b/>
    </w:rPr>
  </w:style>
  <w:style w:type="character" w:customStyle="1" w:styleId="1d">
    <w:name w:val="Тема примечания Знак1"/>
    <w:basedOn w:val="1b"/>
    <w:link w:val="1c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 Знак"/>
    <w:link w:val="ConsPlusNormal0"/>
    <w:rPr>
      <w:rFonts w:ascii="Arial" w:hAnsi="Arial"/>
      <w:sz w:val="20"/>
    </w:rPr>
  </w:style>
  <w:style w:type="character" w:customStyle="1" w:styleId="ConsPlusNormal0">
    <w:name w:val="ConsPlusNormal Знак"/>
    <w:link w:val="ConsPlusNormal"/>
    <w:rPr>
      <w:rFonts w:ascii="Arial" w:hAnsi="Arial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e">
    <w:name w:val="Верхний колонтитул Знак1"/>
    <w:basedOn w:val="12"/>
    <w:link w:val="1f"/>
    <w:rPr>
      <w:rFonts w:ascii="Times New Roman" w:hAnsi="Times New Roman"/>
      <w:sz w:val="24"/>
    </w:rPr>
  </w:style>
  <w:style w:type="character" w:customStyle="1" w:styleId="1f">
    <w:name w:val="Верхний колонтитул Знак1"/>
    <w:basedOn w:val="a0"/>
    <w:link w:val="1e"/>
    <w:rPr>
      <w:rFonts w:ascii="Times New Roman" w:hAnsi="Times New Roman"/>
      <w:sz w:val="24"/>
    </w:rPr>
  </w:style>
  <w:style w:type="paragraph" w:customStyle="1" w:styleId="1f0">
    <w:name w:val="Гиперссылка1"/>
    <w:basedOn w:val="12"/>
    <w:link w:val="ac"/>
    <w:rPr>
      <w:color w:val="0000FF"/>
      <w:u w:val="single"/>
    </w:rPr>
  </w:style>
  <w:style w:type="character" w:styleId="ac">
    <w:name w:val="Hyperlink"/>
    <w:basedOn w:val="a0"/>
    <w:link w:val="1f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25">
    <w:name w:val="Верхний колонтитул Знак2"/>
    <w:basedOn w:val="12"/>
    <w:link w:val="26"/>
    <w:rPr>
      <w:rFonts w:ascii="Times New Roman" w:hAnsi="Times New Roman"/>
      <w:sz w:val="24"/>
    </w:rPr>
  </w:style>
  <w:style w:type="character" w:customStyle="1" w:styleId="26">
    <w:name w:val="Верхний колонтитул Знак2"/>
    <w:basedOn w:val="a0"/>
    <w:link w:val="2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d">
    <w:name w:val="Верхний колонтитул Знак"/>
    <w:basedOn w:val="12"/>
    <w:link w:val="ae"/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rPr>
      <w:rFonts w:ascii="Times New Roman" w:hAnsi="Times New Roman"/>
      <w:sz w:val="24"/>
    </w:rPr>
  </w:style>
  <w:style w:type="paragraph" w:styleId="af">
    <w:name w:val="header"/>
    <w:basedOn w:val="a"/>
    <w:link w:val="33"/>
    <w:pPr>
      <w:tabs>
        <w:tab w:val="center" w:pos="4677"/>
        <w:tab w:val="right" w:pos="9355"/>
      </w:tabs>
    </w:pPr>
  </w:style>
  <w:style w:type="character" w:customStyle="1" w:styleId="33">
    <w:name w:val="Верхний колонтитул Знак3"/>
    <w:basedOn w:val="1"/>
    <w:link w:val="af"/>
    <w:rPr>
      <w:rFonts w:ascii="Times New Roman" w:hAnsi="Times New Roman"/>
      <w:sz w:val="24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af0">
    <w:name w:val="Тема примечания Знак"/>
    <w:basedOn w:val="af1"/>
    <w:link w:val="af2"/>
    <w:rPr>
      <w:b/>
    </w:rPr>
  </w:style>
  <w:style w:type="character" w:customStyle="1" w:styleId="af2">
    <w:name w:val="Тема примечания Знак"/>
    <w:basedOn w:val="af3"/>
    <w:link w:val="af0"/>
    <w:rPr>
      <w:rFonts w:ascii="Times New Roman" w:hAnsi="Times New Roman"/>
      <w:b/>
      <w:sz w:val="20"/>
    </w:rPr>
  </w:style>
  <w:style w:type="paragraph" w:customStyle="1" w:styleId="1f3">
    <w:name w:val="Нижний колонтитул Знак1"/>
    <w:basedOn w:val="12"/>
    <w:link w:val="1f4"/>
    <w:rPr>
      <w:rFonts w:ascii="Times New Roman" w:hAnsi="Times New Roman"/>
      <w:sz w:val="24"/>
    </w:rPr>
  </w:style>
  <w:style w:type="character" w:customStyle="1" w:styleId="1f4">
    <w:name w:val="Нижний колонтитул Знак1"/>
    <w:basedOn w:val="a0"/>
    <w:link w:val="1f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extbody">
    <w:name w:val="Text body"/>
    <w:basedOn w:val="a"/>
    <w:link w:val="Textbody0"/>
    <w:pPr>
      <w:jc w:val="both"/>
    </w:pPr>
    <w:rPr>
      <w:sz w:val="28"/>
    </w:rPr>
  </w:style>
  <w:style w:type="character" w:customStyle="1" w:styleId="Textbody0">
    <w:name w:val="Text body"/>
    <w:basedOn w:val="1"/>
    <w:link w:val="Textbody"/>
    <w:rPr>
      <w:rFonts w:ascii="Times New Roman" w:hAnsi="Times New Roman"/>
      <w:sz w:val="28"/>
    </w:rPr>
  </w:style>
  <w:style w:type="paragraph" w:customStyle="1" w:styleId="ConsPlusNormal1">
    <w:name w:val="ConsPlusNormal"/>
    <w:link w:val="ConsPlusNormal2"/>
    <w:pPr>
      <w:widowControl w:val="0"/>
    </w:pPr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4">
    <w:name w:val="Нижний колонтитул Знак"/>
    <w:basedOn w:val="12"/>
    <w:link w:val="af5"/>
    <w:rPr>
      <w:rFonts w:ascii="Times New Roman" w:hAnsi="Times New Roman"/>
      <w:sz w:val="24"/>
    </w:rPr>
  </w:style>
  <w:style w:type="character" w:customStyle="1" w:styleId="af5">
    <w:name w:val="Нижний колонтитул Знак"/>
    <w:basedOn w:val="a0"/>
    <w:link w:val="af4"/>
    <w:rPr>
      <w:rFonts w:ascii="Times New Roman" w:hAnsi="Times New Roman"/>
      <w:sz w:val="24"/>
    </w:rPr>
  </w:style>
  <w:style w:type="paragraph" w:customStyle="1" w:styleId="1f5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f5"/>
    <w:rPr>
      <w:sz w:val="16"/>
    </w:rPr>
  </w:style>
  <w:style w:type="paragraph" w:styleId="af7">
    <w:name w:val="annotation subject"/>
    <w:basedOn w:val="a3"/>
    <w:next w:val="a3"/>
    <w:link w:val="27"/>
    <w:rPr>
      <w:b/>
    </w:rPr>
  </w:style>
  <w:style w:type="character" w:customStyle="1" w:styleId="27">
    <w:name w:val="Тема примечания Знак2"/>
    <w:basedOn w:val="23"/>
    <w:link w:val="af7"/>
    <w:rPr>
      <w:rFonts w:ascii="Times New Roman" w:hAnsi="Times New Roman"/>
      <w:b/>
      <w:sz w:val="20"/>
    </w:rPr>
  </w:style>
  <w:style w:type="paragraph" w:customStyle="1" w:styleId="1f6">
    <w:name w:val="Нижний колонтитул1"/>
    <w:basedOn w:val="a"/>
    <w:link w:val="1f7"/>
    <w:pPr>
      <w:tabs>
        <w:tab w:val="center" w:pos="4677"/>
        <w:tab w:val="right" w:pos="9355"/>
      </w:tabs>
    </w:pPr>
  </w:style>
  <w:style w:type="character" w:customStyle="1" w:styleId="1f7">
    <w:name w:val="Нижний колонтитул1"/>
    <w:basedOn w:val="1"/>
    <w:link w:val="1f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Balloon Text"/>
    <w:basedOn w:val="a"/>
    <w:link w:val="28"/>
    <w:rPr>
      <w:rFonts w:ascii="Tahoma" w:hAnsi="Tahoma"/>
      <w:sz w:val="16"/>
    </w:rPr>
  </w:style>
  <w:style w:type="character" w:customStyle="1" w:styleId="28">
    <w:name w:val="Текст выноски Знак2"/>
    <w:basedOn w:val="1"/>
    <w:link w:val="af8"/>
    <w:rPr>
      <w:rFonts w:ascii="Tahoma" w:hAnsi="Tahoma"/>
      <w:sz w:val="16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customStyle="1" w:styleId="af1">
    <w:name w:val="Текст примечания Знак"/>
    <w:basedOn w:val="12"/>
    <w:link w:val="af3"/>
    <w:rPr>
      <w:rFonts w:ascii="Times New Roman" w:hAnsi="Times New Roman"/>
      <w:sz w:val="20"/>
    </w:rPr>
  </w:style>
  <w:style w:type="character" w:customStyle="1" w:styleId="af3">
    <w:name w:val="Текст примечания Знак"/>
    <w:basedOn w:val="a0"/>
    <w:link w:val="af1"/>
    <w:rPr>
      <w:rFonts w:ascii="Times New Roman" w:hAnsi="Times New Roman"/>
      <w:sz w:val="20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</cp:lastModifiedBy>
  <cp:revision>60</cp:revision>
  <dcterms:created xsi:type="dcterms:W3CDTF">2024-08-09T08:13:00Z</dcterms:created>
  <dcterms:modified xsi:type="dcterms:W3CDTF">2024-08-15T04:00:00Z</dcterms:modified>
</cp:coreProperties>
</file>