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EC" w:rsidRDefault="00F725E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noProof/>
          <w:color w:val="21242D"/>
        </w:rPr>
        <w:drawing>
          <wp:inline distT="0" distB="0" distL="0" distR="0" wp14:anchorId="6298BE67">
            <wp:extent cx="5937885" cy="332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5EC" w:rsidRPr="00C42520" w:rsidRDefault="00F725EC" w:rsidP="00F72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конкурсного отбора </w:t>
      </w:r>
    </w:p>
    <w:p w:rsidR="00F725EC" w:rsidRDefault="00F725EC" w:rsidP="00F72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проектов,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реализуемых </w:t>
      </w:r>
      <w:r w:rsidRPr="00C4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F725EC" w:rsidRPr="00C42520" w:rsidRDefault="00F725EC" w:rsidP="00F72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</w:t>
      </w:r>
      <w:r w:rsidRPr="00C4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муниципального района Омской области </w:t>
      </w:r>
    </w:p>
    <w:p w:rsidR="00F725EC" w:rsidRDefault="00F725EC" w:rsidP="00F72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725EC" w:rsidRPr="00C42520" w:rsidRDefault="00F725EC" w:rsidP="00F72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1.Администрация Сергеевского сельского поселения Оконешниковского муниципального района Омской области объявляет о проведении конкурсного отбора инициативных проектов (далее – проектов), предлагаемых к реализации на территории Сергеевского сельского поселения Оконешниковского муниципального района Омской области в 2024 году.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2. Дата начала и окончания срока приёма проектов для участия в конкурсном отборе (муниципальном конкурсном отборе):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дата на</w:t>
      </w:r>
      <w:r w:rsidR="00DE6A1C">
        <w:rPr>
          <w:rFonts w:ascii="Arial" w:hAnsi="Arial" w:cs="Arial"/>
          <w:color w:val="21242D"/>
        </w:rPr>
        <w:t>чала приёма проектов: 02</w:t>
      </w:r>
      <w:r w:rsidR="002F34D1">
        <w:rPr>
          <w:rFonts w:ascii="Arial" w:hAnsi="Arial" w:cs="Arial"/>
          <w:color w:val="21242D"/>
        </w:rPr>
        <w:t>.10.2023</w:t>
      </w:r>
      <w:r>
        <w:rPr>
          <w:rFonts w:ascii="Arial" w:hAnsi="Arial" w:cs="Arial"/>
          <w:color w:val="21242D"/>
        </w:rPr>
        <w:t xml:space="preserve"> г.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дата окончания срока</w:t>
      </w:r>
      <w:r w:rsidR="00DE6A1C">
        <w:rPr>
          <w:rFonts w:ascii="Arial" w:hAnsi="Arial" w:cs="Arial"/>
          <w:color w:val="21242D"/>
        </w:rPr>
        <w:t xml:space="preserve"> приёма проектов: 13</w:t>
      </w:r>
      <w:r>
        <w:rPr>
          <w:rFonts w:ascii="Arial" w:hAnsi="Arial" w:cs="Arial"/>
          <w:color w:val="21242D"/>
        </w:rPr>
        <w:t>.10.202</w:t>
      </w:r>
      <w:r w:rsidR="002F34D1">
        <w:rPr>
          <w:rFonts w:ascii="Arial" w:hAnsi="Arial" w:cs="Arial"/>
          <w:color w:val="21242D"/>
        </w:rPr>
        <w:t>3</w:t>
      </w:r>
      <w:r>
        <w:rPr>
          <w:rFonts w:ascii="Arial" w:hAnsi="Arial" w:cs="Arial"/>
          <w:color w:val="21242D"/>
        </w:rPr>
        <w:t xml:space="preserve"> г.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Приём проектов для участия в конкурсном отборе осуществляется: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на бумажном носителе в Администрацию Сергеевского сельского поселения Оконешниковского муниципального района Омской области;</w:t>
      </w:r>
    </w:p>
    <w:p w:rsidR="001902AC" w:rsidRDefault="001902AC" w:rsidP="001902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в электронном виде (скан-копии документов) по адресу электронной почты: </w:t>
      </w:r>
      <w:r>
        <w:rPr>
          <w:rStyle w:val="a4"/>
          <w:rFonts w:ascii="Arial" w:hAnsi="Arial" w:cs="Arial"/>
          <w:color w:val="21242D"/>
        </w:rPr>
        <w:t>pos08@inbox.ru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 xml:space="preserve">3. Проекты и документы для участия в конкурсном отборе предоставляются в соответствии с п. 2 и 3 Положения «О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</w:t>
      </w:r>
      <w:r>
        <w:rPr>
          <w:rFonts w:ascii="Arial" w:hAnsi="Arial" w:cs="Arial"/>
          <w:color w:val="21242D"/>
        </w:rPr>
        <w:lastRenderedPageBreak/>
        <w:t>области», утвержденного решением Совета депутатов Сергеевского сельского поселения от 29.04.2021г. № 36.</w:t>
      </w:r>
    </w:p>
    <w:p w:rsidR="001902AC" w:rsidRDefault="001902AC" w:rsidP="001902A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4. После даты окончания приёма проектов проводится заседание конкурсной комиссии по рассмотрению и утверждению инициативных проектов, реализуемых на территории Сергеевского сельского поселения Оконешниковского муниципального района Омской области. Результаты заседания конкурсной комиссии оформляются протоколом.</w:t>
      </w:r>
    </w:p>
    <w:p w:rsidR="00917F71" w:rsidRDefault="00917F71"/>
    <w:sectPr w:rsidR="00917F71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2AC"/>
    <w:rsid w:val="001902AC"/>
    <w:rsid w:val="002F34D1"/>
    <w:rsid w:val="003D22FE"/>
    <w:rsid w:val="00493150"/>
    <w:rsid w:val="00917F71"/>
    <w:rsid w:val="00DE6A1C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6445DA-EA39-4ECF-8E91-41C81EB4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Administr</cp:lastModifiedBy>
  <cp:revision>4</cp:revision>
  <dcterms:created xsi:type="dcterms:W3CDTF">2023-09-01T02:29:00Z</dcterms:created>
  <dcterms:modified xsi:type="dcterms:W3CDTF">2023-09-26T09:45:00Z</dcterms:modified>
</cp:coreProperties>
</file>