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EA" w:rsidRPr="0089072F" w:rsidRDefault="000731EA" w:rsidP="000731EA">
      <w:pPr>
        <w:ind w:right="-185"/>
        <w:jc w:val="center"/>
        <w:rPr>
          <w:b/>
        </w:rPr>
      </w:pPr>
      <w:r w:rsidRPr="0089072F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0731EA" w:rsidRPr="0089072F" w:rsidRDefault="000731EA" w:rsidP="000731EA">
      <w:pPr>
        <w:pBdr>
          <w:bottom w:val="single" w:sz="12" w:space="1" w:color="auto"/>
        </w:pBdr>
        <w:ind w:right="-185"/>
        <w:jc w:val="center"/>
        <w:rPr>
          <w:b/>
        </w:rPr>
      </w:pPr>
      <w:r w:rsidRPr="0089072F">
        <w:rPr>
          <w:b/>
        </w:rPr>
        <w:t>РЕШЕНИЕ</w:t>
      </w:r>
    </w:p>
    <w:p w:rsidR="000731EA" w:rsidRPr="0089072F" w:rsidRDefault="00197EF2" w:rsidP="000731EA">
      <w:pPr>
        <w:ind w:right="-185"/>
        <w:rPr>
          <w:b/>
        </w:rPr>
      </w:pPr>
      <w:r w:rsidRPr="0089072F">
        <w:rPr>
          <w:b/>
        </w:rPr>
        <w:t xml:space="preserve">   «29</w:t>
      </w:r>
      <w:r w:rsidR="000731EA" w:rsidRPr="0089072F">
        <w:rPr>
          <w:b/>
        </w:rPr>
        <w:t xml:space="preserve">» </w:t>
      </w:r>
      <w:r w:rsidR="000731EA" w:rsidRPr="0089072F">
        <w:rPr>
          <w:b/>
        </w:rPr>
        <w:softHyphen/>
      </w:r>
      <w:r w:rsidR="000731EA" w:rsidRPr="0089072F">
        <w:rPr>
          <w:b/>
        </w:rPr>
        <w:softHyphen/>
      </w:r>
      <w:r w:rsidR="000731EA" w:rsidRPr="0089072F">
        <w:rPr>
          <w:b/>
        </w:rPr>
        <w:softHyphen/>
      </w:r>
      <w:r w:rsidR="000731EA" w:rsidRPr="0089072F">
        <w:rPr>
          <w:b/>
        </w:rPr>
        <w:softHyphen/>
      </w:r>
      <w:r w:rsidR="000731EA" w:rsidRPr="0089072F">
        <w:rPr>
          <w:b/>
        </w:rPr>
        <w:softHyphen/>
      </w:r>
      <w:r w:rsidR="000731EA" w:rsidRPr="0089072F">
        <w:rPr>
          <w:b/>
        </w:rPr>
        <w:softHyphen/>
      </w:r>
      <w:r w:rsidR="000731EA" w:rsidRPr="0089072F">
        <w:rPr>
          <w:b/>
        </w:rPr>
        <w:softHyphen/>
      </w:r>
      <w:r w:rsidRPr="0089072F">
        <w:rPr>
          <w:b/>
        </w:rPr>
        <w:t>декабря</w:t>
      </w:r>
      <w:r w:rsidR="000731EA" w:rsidRPr="0089072F">
        <w:rPr>
          <w:b/>
        </w:rPr>
        <w:t xml:space="preserve"> 2023 года                                          </w:t>
      </w:r>
      <w:r w:rsidRPr="0089072F">
        <w:rPr>
          <w:b/>
        </w:rPr>
        <w:t xml:space="preserve">                         № 160</w:t>
      </w:r>
    </w:p>
    <w:p w:rsidR="000731EA" w:rsidRPr="0089072F" w:rsidRDefault="000731EA" w:rsidP="000731EA">
      <w:pPr>
        <w:jc w:val="center"/>
        <w:rPr>
          <w:b/>
        </w:rPr>
      </w:pPr>
    </w:p>
    <w:p w:rsidR="000731EA" w:rsidRPr="0089072F" w:rsidRDefault="000731EA" w:rsidP="000731EA">
      <w:pPr>
        <w:jc w:val="both"/>
      </w:pPr>
      <w:r w:rsidRPr="0089072F">
        <w:t xml:space="preserve">                                                                                    </w:t>
      </w:r>
    </w:p>
    <w:p w:rsidR="000731EA" w:rsidRPr="0089072F" w:rsidRDefault="000731EA" w:rsidP="000731EA">
      <w:pPr>
        <w:jc w:val="center"/>
        <w:rPr>
          <w:b/>
        </w:rPr>
      </w:pPr>
      <w:r w:rsidRPr="0089072F">
        <w:rPr>
          <w:b/>
        </w:rPr>
        <w:t xml:space="preserve">О </w:t>
      </w:r>
      <w:r w:rsidR="005D17F2" w:rsidRPr="0089072F">
        <w:rPr>
          <w:b/>
        </w:rPr>
        <w:t>плане работы</w:t>
      </w:r>
      <w:r w:rsidRPr="0089072F">
        <w:rPr>
          <w:b/>
        </w:rPr>
        <w:t xml:space="preserve"> </w:t>
      </w:r>
    </w:p>
    <w:p w:rsidR="000731EA" w:rsidRPr="0089072F" w:rsidRDefault="000731EA" w:rsidP="000731EA">
      <w:pPr>
        <w:jc w:val="center"/>
        <w:rPr>
          <w:b/>
        </w:rPr>
      </w:pPr>
      <w:r w:rsidRPr="0089072F">
        <w:rPr>
          <w:b/>
        </w:rPr>
        <w:t xml:space="preserve">Совета Сергеевского сельского поселения </w:t>
      </w:r>
    </w:p>
    <w:p w:rsidR="000731EA" w:rsidRPr="0089072F" w:rsidRDefault="000731EA" w:rsidP="000731EA">
      <w:pPr>
        <w:jc w:val="center"/>
        <w:rPr>
          <w:b/>
        </w:rPr>
      </w:pPr>
      <w:r w:rsidRPr="0089072F">
        <w:rPr>
          <w:b/>
        </w:rPr>
        <w:t xml:space="preserve">и постоянных комиссий Совета </w:t>
      </w:r>
    </w:p>
    <w:p w:rsidR="000731EA" w:rsidRPr="0089072F" w:rsidRDefault="000731EA" w:rsidP="000731EA">
      <w:pPr>
        <w:jc w:val="center"/>
        <w:rPr>
          <w:b/>
        </w:rPr>
      </w:pPr>
      <w:r w:rsidRPr="0089072F">
        <w:rPr>
          <w:b/>
        </w:rPr>
        <w:t>на 2024 год</w:t>
      </w:r>
    </w:p>
    <w:p w:rsidR="000731EA" w:rsidRPr="0089072F" w:rsidRDefault="000731EA" w:rsidP="000731EA">
      <w:pPr>
        <w:jc w:val="both"/>
      </w:pPr>
      <w:r w:rsidRPr="0089072F">
        <w:t xml:space="preserve">        </w:t>
      </w:r>
    </w:p>
    <w:p w:rsidR="000731EA" w:rsidRPr="0089072F" w:rsidRDefault="000731EA" w:rsidP="000731EA">
      <w:pPr>
        <w:jc w:val="both"/>
      </w:pPr>
      <w:r w:rsidRPr="0089072F">
        <w:t xml:space="preserve">        Заслушав председателя Совета Сергеевского сельского поселения о </w:t>
      </w:r>
      <w:r w:rsidR="005D17F2" w:rsidRPr="0089072F">
        <w:t>плане работы</w:t>
      </w:r>
      <w:r w:rsidRPr="0089072F">
        <w:t xml:space="preserve"> Совета Сергеевского сельского поселения и постоянных комиссий Совета на 2024 год</w:t>
      </w: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jc w:val="center"/>
      </w:pPr>
      <w:r w:rsidRPr="0089072F">
        <w:t xml:space="preserve">Совет </w:t>
      </w:r>
      <w:r w:rsidR="005D17F2" w:rsidRPr="0089072F">
        <w:t>Сергеевского сельского</w:t>
      </w:r>
      <w:r w:rsidRPr="0089072F">
        <w:t xml:space="preserve"> </w:t>
      </w:r>
      <w:r w:rsidR="005D17F2" w:rsidRPr="0089072F">
        <w:t xml:space="preserve">поселения </w:t>
      </w:r>
      <w:r w:rsidR="005D17F2" w:rsidRPr="0089072F">
        <w:rPr>
          <w:b/>
        </w:rPr>
        <w:t>решил</w:t>
      </w:r>
      <w:r w:rsidRPr="0089072F">
        <w:t>:</w:t>
      </w:r>
    </w:p>
    <w:p w:rsidR="000731EA" w:rsidRPr="0089072F" w:rsidRDefault="000731EA" w:rsidP="000731EA">
      <w:pPr>
        <w:jc w:val="center"/>
      </w:pPr>
    </w:p>
    <w:p w:rsidR="000731EA" w:rsidRPr="0089072F" w:rsidRDefault="000731EA" w:rsidP="000731EA">
      <w:pPr>
        <w:ind w:firstLine="708"/>
        <w:jc w:val="both"/>
      </w:pPr>
      <w:r w:rsidRPr="0089072F">
        <w:t>План работы Совета депутатов Сергеевского сельского поселения Оконешниковского муниципального района и постоянных комиссий Совета депутатов на 2024 год утвердить.</w:t>
      </w:r>
    </w:p>
    <w:p w:rsidR="000731EA" w:rsidRPr="0089072F" w:rsidRDefault="000731EA" w:rsidP="000731EA">
      <w:pPr>
        <w:ind w:left="435"/>
        <w:jc w:val="both"/>
      </w:pPr>
      <w:r w:rsidRPr="0089072F">
        <w:t xml:space="preserve"> </w:t>
      </w:r>
    </w:p>
    <w:p w:rsidR="000731EA" w:rsidRPr="0089072F" w:rsidRDefault="000731EA" w:rsidP="000731EA">
      <w:pPr>
        <w:jc w:val="both"/>
      </w:pPr>
      <w:r w:rsidRPr="0089072F">
        <w:tab/>
        <w:t xml:space="preserve">Приложения: </w:t>
      </w: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numPr>
          <w:ilvl w:val="0"/>
          <w:numId w:val="1"/>
        </w:numPr>
        <w:jc w:val="both"/>
      </w:pPr>
      <w:r w:rsidRPr="0089072F">
        <w:t>План работы Совета Сергеевского сельского поселения на 2024 год – на 3-х листах;</w:t>
      </w:r>
    </w:p>
    <w:p w:rsidR="000731EA" w:rsidRPr="0089072F" w:rsidRDefault="000731EA" w:rsidP="003A5698">
      <w:pPr>
        <w:ind w:left="720"/>
        <w:jc w:val="both"/>
      </w:pP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widowControl w:val="0"/>
        <w:autoSpaceDE w:val="0"/>
        <w:autoSpaceDN w:val="0"/>
        <w:adjustRightInd w:val="0"/>
        <w:jc w:val="right"/>
        <w:rPr>
          <w:rFonts w:eastAsia="Courier New"/>
          <w:spacing w:val="0"/>
        </w:rPr>
      </w:pPr>
      <w:r w:rsidRPr="0089072F">
        <w:rPr>
          <w:rFonts w:eastAsia="Courier New"/>
          <w:spacing w:val="0"/>
        </w:rPr>
        <w:t>Председатель Совета депутатов Сергеевского сельского поселения</w:t>
      </w:r>
    </w:p>
    <w:p w:rsidR="000731EA" w:rsidRPr="0089072F" w:rsidRDefault="000731EA" w:rsidP="000731EA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/>
          <w:spacing w:val="0"/>
        </w:rPr>
      </w:pPr>
      <w:r w:rsidRPr="0089072F">
        <w:rPr>
          <w:rFonts w:eastAsia="Courier New"/>
          <w:spacing w:val="0"/>
        </w:rPr>
        <w:t>Оконешниковского муниципального района Омской области</w:t>
      </w:r>
    </w:p>
    <w:p w:rsidR="000731EA" w:rsidRPr="0089072F" w:rsidRDefault="000731EA" w:rsidP="000731EA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/>
          <w:spacing w:val="0"/>
        </w:rPr>
      </w:pPr>
      <w:r w:rsidRPr="0089072F">
        <w:rPr>
          <w:rFonts w:eastAsia="Courier New"/>
          <w:spacing w:val="0"/>
        </w:rPr>
        <w:t>Н.С. Балабкина</w:t>
      </w:r>
    </w:p>
    <w:p w:rsidR="000731EA" w:rsidRPr="0089072F" w:rsidRDefault="000731EA" w:rsidP="000731EA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/>
          <w:spacing w:val="0"/>
        </w:rPr>
      </w:pPr>
    </w:p>
    <w:p w:rsidR="000731EA" w:rsidRPr="0089072F" w:rsidRDefault="000731EA" w:rsidP="000731EA">
      <w:pPr>
        <w:widowControl w:val="0"/>
        <w:spacing w:line="252" w:lineRule="auto"/>
        <w:jc w:val="right"/>
        <w:rPr>
          <w:rFonts w:eastAsia="Courier New"/>
          <w:spacing w:val="0"/>
        </w:rPr>
      </w:pPr>
      <w:r w:rsidRPr="0089072F">
        <w:rPr>
          <w:rFonts w:eastAsia="Courier New"/>
          <w:spacing w:val="0"/>
        </w:rPr>
        <w:t xml:space="preserve">Глава Сергеевского сельского поселения </w:t>
      </w:r>
    </w:p>
    <w:p w:rsidR="000731EA" w:rsidRPr="0089072F" w:rsidRDefault="000731EA" w:rsidP="000731EA">
      <w:pPr>
        <w:widowControl w:val="0"/>
        <w:spacing w:line="252" w:lineRule="auto"/>
        <w:jc w:val="right"/>
        <w:rPr>
          <w:rFonts w:eastAsia="Courier New"/>
          <w:spacing w:val="0"/>
        </w:rPr>
      </w:pPr>
      <w:r w:rsidRPr="0089072F">
        <w:rPr>
          <w:rFonts w:eastAsia="Courier New"/>
          <w:spacing w:val="0"/>
        </w:rPr>
        <w:t xml:space="preserve">Оконешниковского муниципального района Омской области </w:t>
      </w:r>
    </w:p>
    <w:p w:rsidR="000731EA" w:rsidRPr="0089072F" w:rsidRDefault="000731EA" w:rsidP="000731EA">
      <w:pPr>
        <w:jc w:val="right"/>
      </w:pPr>
      <w:r w:rsidRPr="0089072F">
        <w:rPr>
          <w:rFonts w:eastAsia="Courier New"/>
          <w:spacing w:val="0"/>
        </w:rPr>
        <w:t>Н.П. Шевкопляс</w:t>
      </w: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jc w:val="both"/>
      </w:pPr>
    </w:p>
    <w:p w:rsidR="000731EA" w:rsidRPr="0089072F" w:rsidRDefault="000731EA" w:rsidP="000731EA">
      <w:pPr>
        <w:outlineLvl w:val="0"/>
      </w:pPr>
    </w:p>
    <w:p w:rsidR="000731EA" w:rsidRPr="0089072F" w:rsidRDefault="000731EA" w:rsidP="000731EA">
      <w:pPr>
        <w:outlineLvl w:val="0"/>
      </w:pPr>
    </w:p>
    <w:p w:rsidR="000731EA" w:rsidRPr="0089072F" w:rsidRDefault="000731EA" w:rsidP="000731EA">
      <w:pPr>
        <w:outlineLvl w:val="0"/>
      </w:pPr>
    </w:p>
    <w:p w:rsidR="005D17F2" w:rsidRPr="0089072F" w:rsidRDefault="005D17F2" w:rsidP="000731EA">
      <w:pPr>
        <w:outlineLvl w:val="0"/>
      </w:pPr>
    </w:p>
    <w:p w:rsidR="005D17F2" w:rsidRPr="0089072F" w:rsidRDefault="005D17F2" w:rsidP="000731EA">
      <w:pPr>
        <w:outlineLvl w:val="0"/>
      </w:pPr>
    </w:p>
    <w:p w:rsidR="005D17F2" w:rsidRPr="0089072F" w:rsidRDefault="005D17F2" w:rsidP="000731EA">
      <w:pPr>
        <w:outlineLvl w:val="0"/>
      </w:pPr>
    </w:p>
    <w:p w:rsidR="005D17F2" w:rsidRPr="0089072F" w:rsidRDefault="005D17F2" w:rsidP="000731EA">
      <w:pPr>
        <w:outlineLvl w:val="0"/>
      </w:pPr>
    </w:p>
    <w:p w:rsidR="000731EA" w:rsidRPr="0089072F" w:rsidRDefault="000731EA" w:rsidP="000731EA">
      <w:pPr>
        <w:outlineLvl w:val="0"/>
      </w:pPr>
    </w:p>
    <w:p w:rsidR="000731EA" w:rsidRDefault="000731EA" w:rsidP="000731EA">
      <w:pPr>
        <w:outlineLvl w:val="0"/>
      </w:pPr>
    </w:p>
    <w:p w:rsidR="0089072F" w:rsidRPr="0089072F" w:rsidRDefault="0089072F" w:rsidP="000731EA">
      <w:pPr>
        <w:outlineLvl w:val="0"/>
      </w:pPr>
      <w:bookmarkStart w:id="0" w:name="_GoBack"/>
      <w:bookmarkEnd w:id="0"/>
    </w:p>
    <w:p w:rsidR="000731EA" w:rsidRPr="0089072F" w:rsidRDefault="000731EA" w:rsidP="000731EA">
      <w:pPr>
        <w:outlineLvl w:val="0"/>
      </w:pPr>
    </w:p>
    <w:p w:rsidR="000731EA" w:rsidRPr="0089072F" w:rsidRDefault="000731EA" w:rsidP="000731EA">
      <w:pPr>
        <w:jc w:val="center"/>
        <w:outlineLvl w:val="0"/>
      </w:pPr>
      <w:r w:rsidRPr="0089072F">
        <w:t xml:space="preserve">                                                                                           </w:t>
      </w:r>
    </w:p>
    <w:p w:rsidR="000731EA" w:rsidRPr="0089072F" w:rsidRDefault="000731EA" w:rsidP="000731EA">
      <w:pPr>
        <w:jc w:val="right"/>
        <w:outlineLvl w:val="0"/>
      </w:pPr>
      <w:r w:rsidRPr="0089072F">
        <w:lastRenderedPageBreak/>
        <w:t xml:space="preserve">Приложение № 1 </w:t>
      </w:r>
    </w:p>
    <w:p w:rsidR="000731EA" w:rsidRPr="0089072F" w:rsidRDefault="000731EA" w:rsidP="000731EA">
      <w:pPr>
        <w:jc w:val="center"/>
        <w:outlineLvl w:val="0"/>
      </w:pPr>
      <w:r w:rsidRPr="0089072F">
        <w:t xml:space="preserve">                                                                                               </w:t>
      </w:r>
    </w:p>
    <w:p w:rsidR="000731EA" w:rsidRPr="0089072F" w:rsidRDefault="000731EA" w:rsidP="000731EA">
      <w:pPr>
        <w:jc w:val="center"/>
        <w:outlineLvl w:val="0"/>
      </w:pPr>
    </w:p>
    <w:p w:rsidR="000731EA" w:rsidRPr="0089072F" w:rsidRDefault="000731EA" w:rsidP="000731EA">
      <w:pPr>
        <w:jc w:val="center"/>
        <w:outlineLvl w:val="0"/>
      </w:pPr>
    </w:p>
    <w:p w:rsidR="000731EA" w:rsidRPr="0089072F" w:rsidRDefault="000731EA" w:rsidP="000731EA">
      <w:pPr>
        <w:jc w:val="center"/>
        <w:outlineLvl w:val="0"/>
        <w:rPr>
          <w:b/>
          <w:i/>
        </w:rPr>
      </w:pPr>
      <w:r w:rsidRPr="0089072F">
        <w:rPr>
          <w:b/>
          <w:i/>
        </w:rPr>
        <w:t xml:space="preserve">План работы Совета </w:t>
      </w:r>
      <w:r w:rsidR="005D17F2" w:rsidRPr="0089072F">
        <w:rPr>
          <w:b/>
          <w:i/>
        </w:rPr>
        <w:t>Сергеевского сельского</w:t>
      </w:r>
      <w:r w:rsidRPr="0089072F">
        <w:rPr>
          <w:b/>
          <w:i/>
        </w:rPr>
        <w:t xml:space="preserve"> поселения </w:t>
      </w:r>
    </w:p>
    <w:p w:rsidR="000731EA" w:rsidRPr="0089072F" w:rsidRDefault="000731EA" w:rsidP="000731EA">
      <w:pPr>
        <w:jc w:val="center"/>
        <w:outlineLvl w:val="0"/>
        <w:rPr>
          <w:b/>
          <w:i/>
        </w:rPr>
      </w:pPr>
      <w:r w:rsidRPr="0089072F">
        <w:rPr>
          <w:b/>
          <w:i/>
        </w:rPr>
        <w:t>на 2024 год</w:t>
      </w:r>
    </w:p>
    <w:p w:rsidR="000731EA" w:rsidRPr="0089072F" w:rsidRDefault="000731EA" w:rsidP="000731EA">
      <w:pPr>
        <w:jc w:val="center"/>
        <w:outlineLvl w:val="0"/>
        <w:rPr>
          <w:b/>
          <w:i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530"/>
        <w:gridCol w:w="298"/>
        <w:gridCol w:w="2049"/>
        <w:gridCol w:w="50"/>
        <w:gridCol w:w="1979"/>
      </w:tblGrid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Мероприятия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Дата проведения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Ответственные</w:t>
            </w:r>
          </w:p>
        </w:tc>
      </w:tr>
      <w:tr w:rsidR="000731EA" w:rsidRPr="0089072F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1. Вопросы для рассмотрения на сессиях Совета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Внесения изменений в ранее </w:t>
            </w:r>
            <w:r w:rsidR="005D17F2" w:rsidRPr="0089072F">
              <w:rPr>
                <w:color w:val="auto"/>
                <w:spacing w:val="0"/>
              </w:rPr>
              <w:t>принятые решения</w:t>
            </w:r>
            <w:r w:rsidRPr="0089072F">
              <w:rPr>
                <w:color w:val="auto"/>
                <w:spacing w:val="0"/>
              </w:rPr>
              <w:t xml:space="preserve"> Совета в связи с изменением федерального и </w:t>
            </w:r>
            <w:r w:rsidR="005D17F2" w:rsidRPr="0089072F">
              <w:rPr>
                <w:color w:val="auto"/>
                <w:spacing w:val="0"/>
              </w:rPr>
              <w:t>регионального законодательства</w:t>
            </w:r>
            <w:r w:rsidRPr="0089072F">
              <w:rPr>
                <w:color w:val="auto"/>
                <w:spacing w:val="0"/>
              </w:rPr>
              <w:t>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Постоянно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Рассмотрение актов прокурорского реагирования Оконешниковского </w:t>
            </w:r>
            <w:r w:rsidR="005D17F2" w:rsidRPr="0089072F">
              <w:rPr>
                <w:color w:val="auto"/>
                <w:spacing w:val="0"/>
              </w:rPr>
              <w:t>муниципального района</w:t>
            </w:r>
            <w:r w:rsidRPr="0089072F">
              <w:rPr>
                <w:color w:val="auto"/>
                <w:spacing w:val="0"/>
              </w:rPr>
              <w:t xml:space="preserve"> на решения, принятые Советом, и принятие по ним соответствующих решений.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мере необходимости</w:t>
            </w:r>
          </w:p>
          <w:p w:rsidR="000731EA" w:rsidRPr="0089072F" w:rsidRDefault="000731EA">
            <w:pPr>
              <w:spacing w:after="200" w:line="276" w:lineRule="auto"/>
              <w:rPr>
                <w:color w:val="auto"/>
                <w:spacing w:val="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</w:t>
            </w:r>
            <w:r w:rsidRPr="0089072F">
              <w:rPr>
                <w:color w:val="auto"/>
                <w:spacing w:val="0"/>
                <w:lang w:val="en-US"/>
              </w:rPr>
              <w:t>3</w:t>
            </w:r>
            <w:r w:rsidRPr="0089072F">
              <w:rPr>
                <w:color w:val="auto"/>
                <w:spacing w:val="0"/>
              </w:rPr>
              <w:t>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Внесение изменений в Устав Сергеевского сельского поселения.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мере необходимости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Рассмотрение вопросов в бюджетной сфере: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- Внесение изменений в решение о бюджете на 2024 год;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- Утверждение отчетов об исполнении бюджета сельского поселения за </w:t>
            </w:r>
            <w:r w:rsidR="005D17F2" w:rsidRPr="0089072F">
              <w:rPr>
                <w:color w:val="auto"/>
                <w:spacing w:val="0"/>
              </w:rPr>
              <w:t>2023 год</w:t>
            </w:r>
            <w:r w:rsidRPr="0089072F">
              <w:rPr>
                <w:color w:val="auto"/>
                <w:spacing w:val="0"/>
              </w:rPr>
              <w:t>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мере необходимости</w:t>
            </w: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истечении соответствующих периодов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 w:rsidRPr="0089072F">
              <w:rPr>
                <w:color w:val="auto"/>
                <w:spacing w:val="0"/>
              </w:rPr>
              <w:t>Шейерман</w:t>
            </w:r>
            <w:proofErr w:type="spellEnd"/>
            <w:r w:rsidRPr="0089072F"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1.5.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Рассмотрение вопросов в сфере бюджетного планирования: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- Разработка и утверждение бюджета Сергеевского сельского поселения на </w:t>
            </w:r>
            <w:r w:rsidR="005D17F2" w:rsidRPr="0089072F">
              <w:rPr>
                <w:color w:val="auto"/>
                <w:spacing w:val="0"/>
              </w:rPr>
              <w:t>2024 год</w:t>
            </w:r>
            <w:r w:rsidRPr="0089072F">
              <w:rPr>
                <w:color w:val="auto"/>
                <w:spacing w:val="0"/>
              </w:rPr>
              <w:t>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4 квартал</w:t>
            </w: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2023 года</w:t>
            </w:r>
          </w:p>
          <w:p w:rsidR="000731EA" w:rsidRPr="0089072F" w:rsidRDefault="000731EA">
            <w:pPr>
              <w:spacing w:after="200" w:line="276" w:lineRule="auto"/>
              <w:rPr>
                <w:color w:val="auto"/>
                <w:spacing w:val="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  <w:p w:rsidR="000731EA" w:rsidRPr="0089072F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 w:rsidRPr="0089072F">
              <w:rPr>
                <w:color w:val="auto"/>
                <w:spacing w:val="0"/>
              </w:rPr>
              <w:t>Шейерман</w:t>
            </w:r>
            <w:proofErr w:type="spellEnd"/>
            <w:r w:rsidRPr="0089072F"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1.6.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Утверждение Плана работы Совета Сергеевского сельского поселения.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1.7.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Внесение изменений в правовые акты, регламентирующие вопросы контрактной системы в сфере закупок товаров, работ, услуг для обеспечения муниципальных нужд поселения.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мере необходимости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  <w:p w:rsidR="000731EA" w:rsidRPr="0089072F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 w:rsidRPr="0089072F">
              <w:rPr>
                <w:color w:val="auto"/>
                <w:spacing w:val="0"/>
              </w:rPr>
              <w:t>Шейерман</w:t>
            </w:r>
            <w:proofErr w:type="spellEnd"/>
            <w:r w:rsidRPr="0089072F"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lastRenderedPageBreak/>
              <w:t>1.8.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Об утверждении Положения о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1.9.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ind w:left="-77"/>
              <w:jc w:val="both"/>
            </w:pPr>
            <w:r w:rsidRPr="0089072F">
              <w:t>О внесении изменений в Положение об управлении муниципальной собственностью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1.10.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Отчет главы поселения о результатах своей деятельности и де</w:t>
            </w:r>
            <w:r w:rsidR="003A5698" w:rsidRPr="0089072F">
              <w:rPr>
                <w:color w:val="auto"/>
                <w:spacing w:val="0"/>
              </w:rPr>
              <w:t>ятельности администрации за 2023</w:t>
            </w:r>
            <w:r w:rsidRPr="0089072F">
              <w:rPr>
                <w:color w:val="auto"/>
                <w:spacing w:val="0"/>
              </w:rPr>
              <w:t xml:space="preserve"> год.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Шевкопляс Н.П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1.11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О внесении изменений и дополнений в Устав Сергеевского сельского поселения Оконешниковского муниципального района Омской области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1.12.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Об исполнении Плана социально-экономического развития Сергеевского сельс</w:t>
            </w:r>
            <w:r w:rsidR="003A5698" w:rsidRPr="0089072F">
              <w:rPr>
                <w:color w:val="auto"/>
                <w:spacing w:val="0"/>
              </w:rPr>
              <w:t>кого поселения за 9 месяцев 2023</w:t>
            </w:r>
            <w:r w:rsidRPr="0089072F">
              <w:rPr>
                <w:color w:val="auto"/>
                <w:spacing w:val="0"/>
              </w:rPr>
              <w:t xml:space="preserve"> года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1.13.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tabs>
                <w:tab w:val="left" w:pos="283"/>
              </w:tabs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Об исполнении бюд</w:t>
            </w:r>
            <w:r w:rsidR="003A5698" w:rsidRPr="0089072F">
              <w:rPr>
                <w:color w:val="auto"/>
                <w:spacing w:val="0"/>
              </w:rPr>
              <w:t>жета поселения за 9 месяцев 2023</w:t>
            </w:r>
            <w:r w:rsidRPr="0089072F">
              <w:rPr>
                <w:color w:val="auto"/>
                <w:spacing w:val="0"/>
              </w:rPr>
              <w:t xml:space="preserve"> года</w:t>
            </w:r>
          </w:p>
          <w:p w:rsidR="000731EA" w:rsidRPr="0089072F" w:rsidRDefault="000731EA" w:rsidP="008315A9">
            <w:pPr>
              <w:numPr>
                <w:ilvl w:val="0"/>
                <w:numId w:val="2"/>
              </w:numPr>
              <w:ind w:left="0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 </w:t>
            </w:r>
            <w:r w:rsidR="003A5698" w:rsidRPr="0089072F">
              <w:rPr>
                <w:color w:val="auto"/>
                <w:spacing w:val="0"/>
              </w:rPr>
              <w:t>О бюджете поселения на 2024</w:t>
            </w:r>
            <w:r w:rsidRPr="0089072F">
              <w:rPr>
                <w:color w:val="auto"/>
                <w:spacing w:val="0"/>
              </w:rPr>
              <w:t xml:space="preserve"> год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3A5698">
            <w:pPr>
              <w:spacing w:after="200" w:line="276" w:lineRule="auto"/>
              <w:rPr>
                <w:color w:val="auto"/>
                <w:spacing w:val="0"/>
              </w:rPr>
            </w:pPr>
            <w:proofErr w:type="spellStart"/>
            <w:r w:rsidRPr="0089072F">
              <w:rPr>
                <w:color w:val="auto"/>
                <w:spacing w:val="0"/>
              </w:rPr>
              <w:t>Шейерман</w:t>
            </w:r>
            <w:proofErr w:type="spellEnd"/>
            <w:r w:rsidRPr="0089072F"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RPr="0089072F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2. Проведение публичных слушаний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2.1.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внесению изменений в Устав Сергеевского сельского поселения.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мере необходимости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2.2.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отчету об исполнении бюд</w:t>
            </w:r>
            <w:r w:rsidR="003A5698" w:rsidRPr="0089072F">
              <w:rPr>
                <w:color w:val="auto"/>
                <w:spacing w:val="0"/>
              </w:rPr>
              <w:t xml:space="preserve">жета сельского поселения за </w:t>
            </w:r>
            <w:r w:rsidR="005D17F2" w:rsidRPr="0089072F">
              <w:rPr>
                <w:color w:val="auto"/>
                <w:spacing w:val="0"/>
              </w:rPr>
              <w:t>2023 год</w:t>
            </w:r>
            <w:r w:rsidRPr="0089072F">
              <w:rPr>
                <w:color w:val="auto"/>
                <w:spacing w:val="0"/>
              </w:rPr>
              <w:t>.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Март 2024</w:t>
            </w:r>
            <w:r w:rsidR="000731EA" w:rsidRPr="0089072F">
              <w:rPr>
                <w:color w:val="auto"/>
                <w:spacing w:val="0"/>
              </w:rPr>
              <w:t xml:space="preserve"> года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  <w:p w:rsidR="000731EA" w:rsidRPr="0089072F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 w:rsidRPr="0089072F">
              <w:rPr>
                <w:color w:val="auto"/>
                <w:spacing w:val="0"/>
              </w:rPr>
              <w:t>Шейерман</w:t>
            </w:r>
            <w:proofErr w:type="spellEnd"/>
            <w:r w:rsidRPr="0089072F"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2.3.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По проекту бюджета Сергеевс</w:t>
            </w:r>
            <w:r w:rsidR="003A5698" w:rsidRPr="0089072F">
              <w:rPr>
                <w:color w:val="auto"/>
                <w:spacing w:val="0"/>
              </w:rPr>
              <w:t xml:space="preserve">кого сельского поселения на </w:t>
            </w:r>
            <w:r w:rsidR="005D17F2" w:rsidRPr="0089072F">
              <w:rPr>
                <w:color w:val="auto"/>
                <w:spacing w:val="0"/>
              </w:rPr>
              <w:t>2025 год</w:t>
            </w:r>
            <w:r w:rsidRPr="0089072F">
              <w:rPr>
                <w:color w:val="auto"/>
                <w:spacing w:val="0"/>
              </w:rPr>
              <w:t>.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Ноябрь 2024</w:t>
            </w:r>
            <w:r w:rsidR="000731EA" w:rsidRPr="0089072F">
              <w:rPr>
                <w:color w:val="auto"/>
                <w:spacing w:val="0"/>
              </w:rPr>
              <w:t xml:space="preserve"> года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Балабкина Н.С.</w:t>
            </w:r>
          </w:p>
          <w:p w:rsidR="000731EA" w:rsidRPr="0089072F" w:rsidRDefault="003A5698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proofErr w:type="spellStart"/>
            <w:r w:rsidRPr="0089072F">
              <w:rPr>
                <w:color w:val="auto"/>
                <w:spacing w:val="0"/>
              </w:rPr>
              <w:t>Шейерман</w:t>
            </w:r>
            <w:proofErr w:type="spellEnd"/>
            <w:r w:rsidRPr="0089072F">
              <w:rPr>
                <w:color w:val="auto"/>
                <w:spacing w:val="0"/>
              </w:rPr>
              <w:t xml:space="preserve"> С.Г.</w:t>
            </w:r>
          </w:p>
        </w:tc>
      </w:tr>
      <w:tr w:rsidR="000731EA" w:rsidRPr="0089072F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3. Вопросы для рассмотрения на заседаниях постоянных комиссий Совета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Обсуждение проектов нормативно-правовых актов, выносимых на рассмотрение сессий Совета Сергеевского </w:t>
            </w:r>
            <w:r w:rsidRPr="0089072F">
              <w:rPr>
                <w:color w:val="auto"/>
                <w:spacing w:val="0"/>
              </w:rPr>
              <w:lastRenderedPageBreak/>
              <w:t>сельского поселения.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lastRenderedPageBreak/>
              <w:t>Весь период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Постоянные комиссии Совета сельского </w:t>
            </w:r>
            <w:r w:rsidRPr="0089072F">
              <w:rPr>
                <w:color w:val="auto"/>
                <w:spacing w:val="0"/>
              </w:rPr>
              <w:lastRenderedPageBreak/>
              <w:t>поселения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lastRenderedPageBreak/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- О работе Совета сельского поселения с письм</w:t>
            </w:r>
            <w:r w:rsidR="003A5698" w:rsidRPr="0089072F">
              <w:rPr>
                <w:color w:val="auto"/>
                <w:spacing w:val="0"/>
              </w:rPr>
              <w:t xml:space="preserve">ами, обращениями граждан за </w:t>
            </w:r>
            <w:r w:rsidR="005D17F2" w:rsidRPr="0089072F">
              <w:rPr>
                <w:color w:val="auto"/>
                <w:spacing w:val="0"/>
              </w:rPr>
              <w:t>2024 год</w:t>
            </w:r>
            <w:r w:rsidRPr="0089072F">
              <w:rPr>
                <w:color w:val="auto"/>
                <w:spacing w:val="0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1 квартал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 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3.3.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spacing w:val="0"/>
              </w:rPr>
            </w:pPr>
            <w:r w:rsidRPr="0089072F">
              <w:rPr>
                <w:spacing w:val="0"/>
              </w:rPr>
              <w:t xml:space="preserve">- Рассмотрение отчета по исполнению бюджета </w:t>
            </w:r>
            <w:r w:rsidRPr="0089072F">
              <w:rPr>
                <w:color w:val="auto"/>
                <w:spacing w:val="0"/>
              </w:rPr>
              <w:t>Сергеевского</w:t>
            </w:r>
            <w:r w:rsidRPr="0089072F">
              <w:rPr>
                <w:spacing w:val="0"/>
              </w:rPr>
              <w:t xml:space="preserve"> сельского </w:t>
            </w:r>
            <w:r w:rsidR="003A5698" w:rsidRPr="0089072F">
              <w:rPr>
                <w:spacing w:val="0"/>
              </w:rPr>
              <w:t xml:space="preserve">поселения за </w:t>
            </w:r>
            <w:r w:rsidR="005D17F2" w:rsidRPr="0089072F">
              <w:rPr>
                <w:spacing w:val="0"/>
              </w:rPr>
              <w:t>2024 год</w:t>
            </w:r>
            <w:r w:rsidRPr="0089072F">
              <w:rPr>
                <w:spacing w:val="0"/>
              </w:rPr>
              <w:t>.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- Рассмотрение проекта бюджета Сергеевского </w:t>
            </w:r>
            <w:r w:rsidR="003A5698" w:rsidRPr="0089072F">
              <w:rPr>
                <w:color w:val="auto"/>
                <w:spacing w:val="0"/>
              </w:rPr>
              <w:t>сельского поселения на 2024</w:t>
            </w:r>
            <w:r w:rsidRPr="0089072F">
              <w:rPr>
                <w:color w:val="auto"/>
                <w:spacing w:val="0"/>
              </w:rPr>
              <w:t xml:space="preserve"> год и прилагаемых к нему документов.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 квартал</w:t>
            </w: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</w:p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4 квартал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Комиссия по финансово-бюджетным вопросам</w:t>
            </w:r>
          </w:p>
        </w:tc>
      </w:tr>
      <w:tr w:rsidR="000731EA" w:rsidRPr="0089072F" w:rsidTr="000731EA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b/>
                <w:color w:val="auto"/>
                <w:spacing w:val="0"/>
              </w:rPr>
            </w:pPr>
            <w:r w:rsidRPr="0089072F">
              <w:rPr>
                <w:b/>
                <w:color w:val="auto"/>
                <w:spacing w:val="0"/>
              </w:rPr>
              <w:t>4. Организационные мероприятия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4.1.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Прием граждан по личным вопросам.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Еженедельно, по графику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Депутаты поселения</w:t>
            </w:r>
          </w:p>
        </w:tc>
      </w:tr>
      <w:tr w:rsidR="000731EA" w:rsidRPr="0089072F" w:rsidTr="000731E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4.2.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 xml:space="preserve">Отчеты депутатов </w:t>
            </w:r>
          </w:p>
          <w:p w:rsidR="000731EA" w:rsidRPr="0089072F" w:rsidRDefault="000731EA">
            <w:pPr>
              <w:spacing w:after="200" w:line="276" w:lineRule="auto"/>
              <w:jc w:val="both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- на заседаниях сессий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1 раз в год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EA" w:rsidRPr="0089072F" w:rsidRDefault="000731EA">
            <w:pPr>
              <w:spacing w:after="200" w:line="276" w:lineRule="auto"/>
              <w:jc w:val="center"/>
              <w:rPr>
                <w:color w:val="auto"/>
                <w:spacing w:val="0"/>
              </w:rPr>
            </w:pPr>
            <w:r w:rsidRPr="0089072F">
              <w:rPr>
                <w:color w:val="auto"/>
                <w:spacing w:val="0"/>
              </w:rPr>
              <w:t>Депутаты поселения</w:t>
            </w:r>
          </w:p>
        </w:tc>
      </w:tr>
    </w:tbl>
    <w:p w:rsidR="000731EA" w:rsidRPr="0089072F" w:rsidRDefault="000731EA" w:rsidP="000731EA">
      <w:pPr>
        <w:jc w:val="both"/>
        <w:outlineLvl w:val="0"/>
      </w:pPr>
    </w:p>
    <w:p w:rsidR="000731EA" w:rsidRPr="0089072F" w:rsidRDefault="000731EA" w:rsidP="000731EA">
      <w:pPr>
        <w:jc w:val="center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0731EA" w:rsidRPr="0089072F" w:rsidRDefault="000731EA" w:rsidP="000731EA">
      <w:pPr>
        <w:jc w:val="right"/>
      </w:pPr>
    </w:p>
    <w:p w:rsidR="00C1125F" w:rsidRPr="0089072F" w:rsidRDefault="00C1125F"/>
    <w:sectPr w:rsidR="00C1125F" w:rsidRPr="0089072F" w:rsidSect="000731E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746A"/>
    <w:multiLevelType w:val="hybridMultilevel"/>
    <w:tmpl w:val="6EF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4F12"/>
    <w:multiLevelType w:val="hybridMultilevel"/>
    <w:tmpl w:val="3C32D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C"/>
    <w:rsid w:val="000731EA"/>
    <w:rsid w:val="00197EF2"/>
    <w:rsid w:val="002173C3"/>
    <w:rsid w:val="003A5698"/>
    <w:rsid w:val="005D17F2"/>
    <w:rsid w:val="00746CE5"/>
    <w:rsid w:val="007B1A7C"/>
    <w:rsid w:val="0089072F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4EC6DC-459F-43E4-BD3A-F7C23F4F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E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8</cp:revision>
  <dcterms:created xsi:type="dcterms:W3CDTF">2024-01-09T03:24:00Z</dcterms:created>
  <dcterms:modified xsi:type="dcterms:W3CDTF">2024-05-23T05:00:00Z</dcterms:modified>
</cp:coreProperties>
</file>