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E0" w:rsidRPr="002E2CCF" w:rsidRDefault="00E92BE0" w:rsidP="00CF3ACD">
      <w:pPr>
        <w:spacing w:after="0"/>
        <w:ind w:firstLine="69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E2CCF">
        <w:rPr>
          <w:rFonts w:ascii="Arial" w:hAnsi="Arial" w:cs="Arial"/>
          <w:sz w:val="24"/>
          <w:szCs w:val="24"/>
        </w:rPr>
        <w:t>Приложение</w:t>
      </w:r>
    </w:p>
    <w:p w:rsidR="00E92BE0" w:rsidRPr="002E2CCF" w:rsidRDefault="00E92BE0" w:rsidP="00E92BE0">
      <w:pPr>
        <w:ind w:firstLine="698"/>
        <w:jc w:val="right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к решению</w:t>
      </w:r>
    </w:p>
    <w:p w:rsidR="00E92BE0" w:rsidRPr="002E2CCF" w:rsidRDefault="00E92BE0" w:rsidP="00E92BE0">
      <w:pPr>
        <w:ind w:firstLine="698"/>
        <w:jc w:val="right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Совета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2BE0" w:rsidRPr="002E2CCF" w:rsidRDefault="00974B45" w:rsidP="00E92BE0">
      <w:pPr>
        <w:ind w:firstLine="698"/>
        <w:jc w:val="right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 о</w:t>
      </w:r>
      <w:r w:rsidR="00E92BE0" w:rsidRPr="002E2CCF">
        <w:rPr>
          <w:rFonts w:ascii="Arial" w:hAnsi="Arial" w:cs="Arial"/>
          <w:sz w:val="24"/>
          <w:szCs w:val="24"/>
        </w:rPr>
        <w:t>т</w:t>
      </w:r>
      <w:r w:rsidRPr="002E2CCF">
        <w:rPr>
          <w:rFonts w:ascii="Arial" w:hAnsi="Arial" w:cs="Arial"/>
          <w:sz w:val="24"/>
          <w:szCs w:val="24"/>
        </w:rPr>
        <w:t xml:space="preserve"> 27 </w:t>
      </w:r>
      <w:r w:rsidR="00CE60A6" w:rsidRPr="002E2CCF">
        <w:rPr>
          <w:rFonts w:ascii="Arial" w:hAnsi="Arial" w:cs="Arial"/>
          <w:sz w:val="24"/>
          <w:szCs w:val="24"/>
        </w:rPr>
        <w:t xml:space="preserve">марта </w:t>
      </w:r>
      <w:r w:rsidR="00E92BE0" w:rsidRPr="002E2CCF">
        <w:rPr>
          <w:rFonts w:ascii="Arial" w:hAnsi="Arial" w:cs="Arial"/>
          <w:sz w:val="24"/>
          <w:szCs w:val="24"/>
        </w:rPr>
        <w:t xml:space="preserve">2017 г. N </w:t>
      </w:r>
      <w:r w:rsidR="00622268" w:rsidRPr="002E2CCF">
        <w:rPr>
          <w:rFonts w:ascii="Arial" w:hAnsi="Arial" w:cs="Arial"/>
          <w:sz w:val="24"/>
          <w:szCs w:val="24"/>
        </w:rPr>
        <w:t>83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</w:p>
    <w:p w:rsidR="00E92BE0" w:rsidRPr="002E2CCF" w:rsidRDefault="00E92BE0" w:rsidP="00E92BE0">
      <w:pPr>
        <w:pStyle w:val="1"/>
        <w:rPr>
          <w:rFonts w:cs="Arial"/>
          <w:sz w:val="24"/>
          <w:szCs w:val="24"/>
        </w:rPr>
      </w:pPr>
      <w:r w:rsidRPr="002E2CCF">
        <w:rPr>
          <w:rFonts w:cs="Arial"/>
          <w:sz w:val="24"/>
          <w:szCs w:val="24"/>
        </w:rPr>
        <w:t xml:space="preserve">Положение об Администрации </w:t>
      </w:r>
      <w:r w:rsidR="00D43973" w:rsidRPr="002E2CCF">
        <w:rPr>
          <w:rFonts w:cs="Arial"/>
          <w:sz w:val="24"/>
          <w:szCs w:val="24"/>
        </w:rPr>
        <w:t xml:space="preserve">Сергеевского </w:t>
      </w:r>
      <w:r w:rsidRPr="002E2CCF">
        <w:rPr>
          <w:rFonts w:cs="Arial"/>
          <w:sz w:val="24"/>
          <w:szCs w:val="24"/>
        </w:rPr>
        <w:t>сельского поселения Оконешниковского муниципального района Омской области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</w:p>
    <w:p w:rsidR="00E92BE0" w:rsidRPr="002E2CCF" w:rsidRDefault="00E92BE0" w:rsidP="00E92BE0">
      <w:pPr>
        <w:pStyle w:val="1"/>
        <w:rPr>
          <w:rFonts w:cs="Arial"/>
          <w:sz w:val="24"/>
          <w:szCs w:val="24"/>
        </w:rPr>
      </w:pPr>
      <w:r w:rsidRPr="002E2CCF">
        <w:rPr>
          <w:rFonts w:cs="Arial"/>
          <w:sz w:val="24"/>
          <w:szCs w:val="24"/>
        </w:rPr>
        <w:t>1. Общие положения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1.1. Администрация </w:t>
      </w:r>
      <w:r w:rsidR="00D43973" w:rsidRPr="002E2CCF">
        <w:rPr>
          <w:rFonts w:ascii="Arial" w:hAnsi="Arial" w:cs="Arial"/>
          <w:sz w:val="24"/>
          <w:szCs w:val="24"/>
        </w:rPr>
        <w:t xml:space="preserve">Сергеевского </w:t>
      </w:r>
      <w:r w:rsidRPr="002E2CCF">
        <w:rPr>
          <w:rFonts w:ascii="Arial" w:hAnsi="Arial" w:cs="Arial"/>
          <w:sz w:val="24"/>
          <w:szCs w:val="24"/>
        </w:rPr>
        <w:t>сельского поселения Оконешниковского муниципального района Омской области (далее - Администрация) является исполнительно-распорядительным органом местного самоуправления.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Администрация наделена Уставом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 Оконешниковского муниципального района Омской области полномочиями по решению вопросов местного значения и отдельных государственных полномочий, переданных федеральными законами и законами Омской области.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1.2. В своей деятельности Администрация руководствуется </w:t>
      </w:r>
      <w:hyperlink r:id="rId4" w:history="1">
        <w:r w:rsidRPr="002E2CCF">
          <w:rPr>
            <w:rStyle w:val="a3"/>
            <w:rFonts w:ascii="Arial" w:hAnsi="Arial" w:cs="Arial"/>
            <w:sz w:val="24"/>
            <w:szCs w:val="24"/>
          </w:rPr>
          <w:t>Конституцией Российской Федерации</w:t>
        </w:r>
      </w:hyperlink>
      <w:r w:rsidRPr="002E2CCF">
        <w:rPr>
          <w:rFonts w:ascii="Arial" w:hAnsi="Arial" w:cs="Arial"/>
          <w:sz w:val="24"/>
          <w:szCs w:val="24"/>
        </w:rPr>
        <w:t xml:space="preserve">, Федеральными законами и Законами Омской области, Уставом </w:t>
      </w:r>
      <w:r w:rsidR="00D43973" w:rsidRPr="002E2CCF">
        <w:rPr>
          <w:rFonts w:ascii="Arial" w:hAnsi="Arial" w:cs="Arial"/>
          <w:sz w:val="24"/>
          <w:szCs w:val="24"/>
        </w:rPr>
        <w:t xml:space="preserve">Сергеевского </w:t>
      </w:r>
      <w:r w:rsidRPr="002E2CCF">
        <w:rPr>
          <w:rFonts w:ascii="Arial" w:hAnsi="Arial" w:cs="Arial"/>
          <w:sz w:val="24"/>
          <w:szCs w:val="24"/>
        </w:rPr>
        <w:t>сельского поселения Оконешниковского муниципального района, иными муниципальными нормативными правовыми актами, настоящим Положением.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1.3. Администрация подотчетна Совету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 Оконешниковского муниципального района Омской области (далее - Совет сельского поселения).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1.5. Администрация обладает правами юридического лица, может от своего имени приобретать и осуществлять имущественные и неимущественные права, быть истцом и ответчиком в судах общей юрисдикции, арбитражном суде, имеет самостоятельный баланс, печать со своим наименованием, штампы, бланки и другие реквизиты со своим наименованием, установленные в системе делопроизводства.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Администрация имеет право открывать лицевые бюджетные и иные счета, в органах, исполняющих бюджет, в соответствии с законодательством.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1.6. Полное наименование Администрации: Администрация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 Оконешниковского муниципального района Омской области.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Сокращенное наименование Администрации: Администрация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lastRenderedPageBreak/>
        <w:t>1.7. Администрация входит в систему органов местного самоуправления муниципального района.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1.8. Администрацию возглавляет Глава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 Оконешниковского муниципального района Омской области (далее - Глава).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1.9. Место нахождения Администрации: Омская область, Оконешниковский район, село </w:t>
      </w:r>
      <w:r w:rsidR="00D43973" w:rsidRPr="002E2CCF">
        <w:rPr>
          <w:rFonts w:ascii="Arial" w:hAnsi="Arial" w:cs="Arial"/>
          <w:sz w:val="24"/>
          <w:szCs w:val="24"/>
        </w:rPr>
        <w:t>Сергеевка</w:t>
      </w:r>
      <w:r w:rsidRPr="002E2CCF">
        <w:rPr>
          <w:rFonts w:ascii="Arial" w:hAnsi="Arial" w:cs="Arial"/>
          <w:sz w:val="24"/>
          <w:szCs w:val="24"/>
        </w:rPr>
        <w:t xml:space="preserve">, улица </w:t>
      </w:r>
      <w:r w:rsidR="00D43973" w:rsidRPr="002E2CCF">
        <w:rPr>
          <w:rFonts w:ascii="Arial" w:hAnsi="Arial" w:cs="Arial"/>
          <w:sz w:val="24"/>
          <w:szCs w:val="24"/>
        </w:rPr>
        <w:t>Советская</w:t>
      </w:r>
      <w:r w:rsidRPr="002E2CCF">
        <w:rPr>
          <w:rFonts w:ascii="Arial" w:hAnsi="Arial" w:cs="Arial"/>
          <w:sz w:val="24"/>
          <w:szCs w:val="24"/>
        </w:rPr>
        <w:t xml:space="preserve">, </w:t>
      </w:r>
      <w:r w:rsidR="00D43973" w:rsidRPr="002E2CCF">
        <w:rPr>
          <w:rFonts w:ascii="Arial" w:hAnsi="Arial" w:cs="Arial"/>
          <w:sz w:val="24"/>
          <w:szCs w:val="24"/>
        </w:rPr>
        <w:t>10</w:t>
      </w:r>
      <w:r w:rsidRPr="002E2CCF">
        <w:rPr>
          <w:rFonts w:ascii="Arial" w:hAnsi="Arial" w:cs="Arial"/>
          <w:sz w:val="24"/>
          <w:szCs w:val="24"/>
        </w:rPr>
        <w:t>..</w:t>
      </w:r>
    </w:p>
    <w:p w:rsidR="00D43973" w:rsidRPr="002E2CCF" w:rsidRDefault="00E92BE0" w:rsidP="00D43973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1.10. Юридический адрес Администрации: 6469</w:t>
      </w:r>
      <w:r w:rsidR="00D43973" w:rsidRPr="002E2CCF">
        <w:rPr>
          <w:rFonts w:ascii="Arial" w:hAnsi="Arial" w:cs="Arial"/>
          <w:sz w:val="24"/>
          <w:szCs w:val="24"/>
        </w:rPr>
        <w:t>47</w:t>
      </w:r>
      <w:r w:rsidRPr="002E2CCF">
        <w:rPr>
          <w:rFonts w:ascii="Arial" w:hAnsi="Arial" w:cs="Arial"/>
          <w:sz w:val="24"/>
          <w:szCs w:val="24"/>
        </w:rPr>
        <w:t xml:space="preserve">, Омская область, Оконешниковский район, село </w:t>
      </w:r>
      <w:r w:rsidR="00D43973" w:rsidRPr="002E2CCF">
        <w:rPr>
          <w:rFonts w:ascii="Arial" w:hAnsi="Arial" w:cs="Arial"/>
          <w:sz w:val="24"/>
          <w:szCs w:val="24"/>
        </w:rPr>
        <w:t>Сергеевка, улица Советская, 10..</w:t>
      </w:r>
    </w:p>
    <w:p w:rsidR="00E92BE0" w:rsidRPr="002E2CCF" w:rsidRDefault="00E92BE0" w:rsidP="00D43973">
      <w:pPr>
        <w:ind w:firstLine="559"/>
        <w:rPr>
          <w:rFonts w:ascii="Arial" w:hAnsi="Arial" w:cs="Arial"/>
          <w:sz w:val="24"/>
          <w:szCs w:val="24"/>
        </w:rPr>
      </w:pPr>
    </w:p>
    <w:p w:rsidR="00E92BE0" w:rsidRPr="002E2CCF" w:rsidRDefault="00E92BE0" w:rsidP="00E92BE0">
      <w:pPr>
        <w:pStyle w:val="1"/>
        <w:rPr>
          <w:rFonts w:cs="Arial"/>
          <w:sz w:val="24"/>
          <w:szCs w:val="24"/>
        </w:rPr>
      </w:pPr>
      <w:r w:rsidRPr="002E2CCF">
        <w:rPr>
          <w:rFonts w:cs="Arial"/>
          <w:sz w:val="24"/>
          <w:szCs w:val="24"/>
        </w:rPr>
        <w:t>2. Основная цель деятельности и задачи Администрации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</w:p>
    <w:p w:rsidR="00D43973" w:rsidRPr="002E2CCF" w:rsidRDefault="00E92BE0" w:rsidP="00D43973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2.1. Основной целью деятельности Администрации является решение вопросов местного значения на территории </w:t>
      </w:r>
      <w:r w:rsidR="00D43973" w:rsidRPr="002E2CCF">
        <w:rPr>
          <w:rFonts w:ascii="Arial" w:hAnsi="Arial" w:cs="Arial"/>
          <w:sz w:val="24"/>
          <w:szCs w:val="24"/>
        </w:rPr>
        <w:t>Сергеевка, улица Советская, 10..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сельского поселения Оконешниковского муниципального района Омской области.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2.2. Задачами Администрации являются: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2.1. Обеспечение исполнения полномочий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 Оконешниковского муниципального района по решению вопросов местного значения.</w:t>
      </w:r>
      <w:r w:rsidRPr="002E2CCF">
        <w:rPr>
          <w:rFonts w:ascii="Arial" w:hAnsi="Arial" w:cs="Arial"/>
          <w:sz w:val="24"/>
          <w:szCs w:val="24"/>
        </w:rPr>
        <w:br/>
        <w:t xml:space="preserve"> 2.2.  Исполнение отдельных государственных полномочий в соответствии с федеральными законами, законами Омской области и муниципальными правовыми актами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 Оконешниковского муниципального района, а также полномочий муниципального района в соответствии с заключенными соглашениями.</w:t>
      </w:r>
    </w:p>
    <w:p w:rsidR="00E92BE0" w:rsidRPr="002E2CCF" w:rsidRDefault="00E92BE0" w:rsidP="0077799A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2.3 Осуществление иных задач в соответствии с действующим законодательством.</w:t>
      </w:r>
    </w:p>
    <w:p w:rsidR="00E92BE0" w:rsidRPr="002E2CCF" w:rsidRDefault="00E92BE0" w:rsidP="0077799A">
      <w:pPr>
        <w:pStyle w:val="1"/>
        <w:rPr>
          <w:rFonts w:cs="Arial"/>
          <w:sz w:val="24"/>
          <w:szCs w:val="24"/>
        </w:rPr>
      </w:pPr>
      <w:r w:rsidRPr="002E2CCF">
        <w:rPr>
          <w:rFonts w:cs="Arial"/>
          <w:sz w:val="24"/>
          <w:szCs w:val="24"/>
        </w:rPr>
        <w:t>3. Вопросы местного значения, исполняемые Администрацией</w:t>
      </w:r>
    </w:p>
    <w:p w:rsidR="00E92BE0" w:rsidRPr="002E2CCF" w:rsidRDefault="00E92BE0" w:rsidP="0077799A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Администрация обеспечивает исполнение вопросов местного значения, установленных </w:t>
      </w:r>
      <w:hyperlink r:id="rId5" w:history="1">
        <w:r w:rsidRPr="002E2CCF">
          <w:rPr>
            <w:rStyle w:val="a3"/>
            <w:rFonts w:ascii="Arial" w:hAnsi="Arial" w:cs="Arial"/>
            <w:sz w:val="24"/>
            <w:szCs w:val="24"/>
          </w:rPr>
          <w:t>статьей 14</w:t>
        </w:r>
      </w:hyperlink>
      <w:r w:rsidRPr="002E2CCF">
        <w:rPr>
          <w:rFonts w:ascii="Arial" w:hAnsi="Arial" w:cs="Arial"/>
          <w:sz w:val="24"/>
          <w:szCs w:val="24"/>
        </w:rPr>
        <w:t xml:space="preserve"> Федерального закона N131-ФЗ от 06.10.2003 года "Об общих принципах организации местного самоуправления в Российской Федерации".</w:t>
      </w:r>
    </w:p>
    <w:p w:rsidR="00E92BE0" w:rsidRPr="002E2CCF" w:rsidRDefault="00E92BE0" w:rsidP="00E92BE0">
      <w:pPr>
        <w:pStyle w:val="1"/>
        <w:rPr>
          <w:rFonts w:cs="Arial"/>
          <w:sz w:val="24"/>
          <w:szCs w:val="24"/>
        </w:rPr>
      </w:pPr>
      <w:r w:rsidRPr="002E2CCF">
        <w:rPr>
          <w:rFonts w:cs="Arial"/>
          <w:sz w:val="24"/>
          <w:szCs w:val="24"/>
        </w:rPr>
        <w:t>4. Компетенция Администрации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Администрация: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1) обеспечивает составление проекта бюджета (проекта бюджета и среднесрочного финансового плана), вносит его с необходимыми документами и материалами на утверждение Совета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поселения, разрабатывает и утверждает методики распределения и (или) порядки предоставления межбюджетных трансфертов, обеспечивает исполнение бюджета и составление бюджетной отчетности, представляет отчет об исполнении бюджета на утверждение Совета </w:t>
      </w:r>
      <w:r w:rsidR="00D43973" w:rsidRPr="002E2CCF">
        <w:rPr>
          <w:rFonts w:ascii="Arial" w:hAnsi="Arial" w:cs="Arial"/>
          <w:sz w:val="24"/>
          <w:szCs w:val="24"/>
        </w:rPr>
        <w:t xml:space="preserve">Сергеевского </w:t>
      </w:r>
      <w:r w:rsidRPr="002E2CCF">
        <w:rPr>
          <w:rFonts w:ascii="Arial" w:hAnsi="Arial" w:cs="Arial"/>
          <w:sz w:val="24"/>
          <w:szCs w:val="24"/>
        </w:rPr>
        <w:t>сельского поселения, обеспечивает управление муниципальным долгом;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lastRenderedPageBreak/>
        <w:t>2) принимает и организует выполнение планов и программ комплексного социально-экономического развития муниципального образования,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3) разрабатывает и утверждает схемы размещения нестационарных торговых объектов;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4) принимает решение о создании муниципальных предприятий и учреждений;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5)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6) решает вопросы жизнеобеспечения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поселения, предоставления его жителям необходимой продукции и услуг;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7) предоставляет бюджетные кредиты за счет средств бюджета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9) осуществляет муниципальные заимствования от имени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 в соответствии с </w:t>
      </w:r>
      <w:hyperlink r:id="rId6" w:history="1">
        <w:r w:rsidRPr="002E2CCF">
          <w:rPr>
            <w:rStyle w:val="a3"/>
            <w:rFonts w:ascii="Arial" w:hAnsi="Arial" w:cs="Arial"/>
            <w:sz w:val="24"/>
            <w:szCs w:val="24"/>
          </w:rPr>
          <w:t>Бюджетным кодексом</w:t>
        </w:r>
      </w:hyperlink>
      <w:r w:rsidRPr="002E2CCF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10) создает условия для развития предпринимательской деятельности, малого и среднего бизнеса;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11) ведет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12) осуществляет контроль за соблюдением организациями, созданными сельским поселением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13) осуществляет функции главного распорядителя (распорядителя) бюджетных средств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14) обладает полномочиями по осуществлению муниципального контроля в соответствии с </w:t>
      </w:r>
      <w:hyperlink r:id="rId7" w:history="1">
        <w:r w:rsidRPr="002E2CCF">
          <w:rPr>
            <w:rStyle w:val="a3"/>
            <w:rFonts w:ascii="Arial" w:hAnsi="Arial" w:cs="Arial"/>
            <w:sz w:val="24"/>
            <w:szCs w:val="24"/>
          </w:rPr>
          <w:t>Федеральным законом</w:t>
        </w:r>
      </w:hyperlink>
      <w:r w:rsidRPr="002E2CCF">
        <w:rPr>
          <w:rFonts w:ascii="Arial" w:hAnsi="Arial" w:cs="Arial"/>
          <w:sz w:val="24"/>
          <w:szCs w:val="24"/>
        </w:rPr>
        <w:t xml:space="preserve"> от 26.12.2008 N 294-ФЗ "О защите прав </w:t>
      </w:r>
      <w:r w:rsidRPr="002E2CCF">
        <w:rPr>
          <w:rFonts w:ascii="Arial" w:hAnsi="Arial" w:cs="Arial"/>
          <w:sz w:val="24"/>
          <w:szCs w:val="24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15) осуществляет иные полномочия в соответствии с федеральными законами, законами Омской области, настоящим Уставом.".</w:t>
      </w:r>
    </w:p>
    <w:p w:rsidR="00E92BE0" w:rsidRPr="002E2CCF" w:rsidRDefault="00E92BE0" w:rsidP="0077799A">
      <w:pPr>
        <w:pStyle w:val="1"/>
        <w:rPr>
          <w:rFonts w:cs="Arial"/>
          <w:sz w:val="24"/>
          <w:szCs w:val="24"/>
        </w:rPr>
      </w:pPr>
      <w:r w:rsidRPr="002E2CCF">
        <w:rPr>
          <w:rFonts w:cs="Arial"/>
          <w:sz w:val="24"/>
          <w:szCs w:val="24"/>
        </w:rPr>
        <w:t>5. Права Администрации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1. Для достижения поставленных целей и осуществления своих функций Администрация имеет право: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1) представлять интересы в пределах своей компетенции, определенной настоящим Положением, в органах государственной власти, органах местного самоуправления, организациях и учреждениях всех форм собственности, в том числе в судах общей юрисдикции, мировых судах, арбитражных судах, третейских судах;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2) запрашивать и получать от руководителей структурных подразделений, муниципальных учреждений всю необходимую информацию для осуществления полномочий;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3) в случаях, предусмотренных законодательством, запрашивать у органов государственной власти, учреждений и организаций информацию по вопросам, отнесенным к компетенции Администрации;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4) давать разъяснения и консультации должностным лицам, гражданам и юридическим лицам по вопросам, отнесенным к компетенции Администрации;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5) создавать коллегиальные совещательные и другие рабочие органы с привлечением по согласованию представителей органов государственной власти, организаций, учреждений, депутатов, специалистов общественных организаций и других специалистов в целях решения вопросов, отнесенных к компетенции Администрации;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6) заключать соглашения с Администрацией Оконешниковского муниципального района в соответствии со </w:t>
      </w:r>
      <w:hyperlink r:id="rId8" w:history="1">
        <w:r w:rsidRPr="002E2CCF">
          <w:rPr>
            <w:rStyle w:val="a3"/>
            <w:rFonts w:ascii="Arial" w:hAnsi="Arial" w:cs="Arial"/>
            <w:sz w:val="24"/>
            <w:szCs w:val="24"/>
          </w:rPr>
          <w:t>статьей 15</w:t>
        </w:r>
      </w:hyperlink>
      <w:r w:rsidRPr="002E2CCF">
        <w:rPr>
          <w:rFonts w:ascii="Arial" w:hAnsi="Arial" w:cs="Arial"/>
          <w:sz w:val="24"/>
          <w:szCs w:val="24"/>
        </w:rPr>
        <w:t xml:space="preserve"> Федерального закона N 131-ФЗ от 06.10.2003 года "Об общих принципах организации местного самоуправления в Российской Федерации";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7) распоряжаться средствами на лицевом счете в соответствии с действующим федеральным и областным законодательством, муниципальными нормативными правовыми актами;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9) на решение вопросов, не отнесенных к вопросам местного значения муниципальных районов в соответствии со </w:t>
      </w:r>
      <w:hyperlink r:id="rId9" w:history="1">
        <w:r w:rsidRPr="002E2CCF">
          <w:rPr>
            <w:rStyle w:val="a3"/>
            <w:rFonts w:ascii="Arial" w:hAnsi="Arial" w:cs="Arial"/>
            <w:sz w:val="24"/>
            <w:szCs w:val="24"/>
          </w:rPr>
          <w:t>статьей 14.1</w:t>
        </w:r>
      </w:hyperlink>
      <w:r w:rsidRPr="002E2CCF">
        <w:rPr>
          <w:rFonts w:ascii="Arial" w:hAnsi="Arial" w:cs="Arial"/>
          <w:sz w:val="24"/>
          <w:szCs w:val="24"/>
        </w:rPr>
        <w:t xml:space="preserve"> Федерального закона N131-ФЗ от 06.10.2003 года "Об общих принципах организации местного самоуправления в Российской Федерации".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2. Администрация вправе решать вопросы, указанные в части 1 настоящего раздела, участвовать в осуществлении иных государственных полномочий (не переданных им в соответствии со </w:t>
      </w:r>
      <w:hyperlink r:id="rId10" w:history="1">
        <w:r w:rsidRPr="002E2CCF">
          <w:rPr>
            <w:rStyle w:val="a3"/>
            <w:rFonts w:ascii="Arial" w:hAnsi="Arial" w:cs="Arial"/>
            <w:sz w:val="24"/>
            <w:szCs w:val="24"/>
          </w:rPr>
          <w:t>статьей 19</w:t>
        </w:r>
      </w:hyperlink>
      <w:r w:rsidRPr="002E2CCF">
        <w:rPr>
          <w:rFonts w:ascii="Arial" w:hAnsi="Arial" w:cs="Arial"/>
          <w:sz w:val="24"/>
          <w:szCs w:val="24"/>
        </w:rPr>
        <w:t xml:space="preserve"> Федерального закона N131-ФЗ от </w:t>
      </w:r>
      <w:r w:rsidRPr="002E2CCF">
        <w:rPr>
          <w:rFonts w:ascii="Arial" w:hAnsi="Arial" w:cs="Arial"/>
          <w:sz w:val="24"/>
          <w:szCs w:val="24"/>
        </w:rPr>
        <w:lastRenderedPageBreak/>
        <w:t>06.10.2003 года "Об общих принципах организации местного самоуправления в Российской Федерации",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Омской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E92BE0" w:rsidRPr="002E2CCF" w:rsidRDefault="00E92BE0" w:rsidP="0077799A">
      <w:pPr>
        <w:pStyle w:val="1"/>
        <w:rPr>
          <w:rFonts w:cs="Arial"/>
          <w:sz w:val="24"/>
          <w:szCs w:val="24"/>
        </w:rPr>
      </w:pPr>
      <w:r w:rsidRPr="002E2CCF">
        <w:rPr>
          <w:rFonts w:cs="Arial"/>
          <w:sz w:val="24"/>
          <w:szCs w:val="24"/>
        </w:rPr>
        <w:t>6. Организация деятельности и структура Администрации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5.1. Глава на основе единоначалия в соответствии с действующим законодательством руководит деятельностью Администрации. Компетенция Главы администрации устанавливается федеральным законодательством и законодательством Омской области, Уставом сельского поселения, нормативными правовыми актами Совета и настоящим Положением.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5.2. Структура Администрации и размер расходов на ее содержание утверждаются Советом сельского поселения по представлению Главы.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5.3. Глава обладает следующими полномочиями по руководству деятельностью Администрации: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1) представляет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сельского поселения;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2) подписывает и обнародует в порядке, установленном настоящим Уставом, нормативные правовые акты, принятые Советом сельского поселения;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3) издает в пределах своих полномочий правовые акты;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4) вправе требовать созыва внеочередного заседания Совета сельского поселения;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5) обеспечивает защиту прав и свобод человека и гражданина;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6) осуществляет от имени сельского поселения в соответствии с правовыми актами Совета депутатов сельского поселения правомочия владения, пользования и распоряжения муниципальной собственностью сельского поселения;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7) представляет на утверждение Совета сельского поселения проекты планов и программ развития сельского поселения, организует их исполнение;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8) представляет Совету сельского поселения ежегодные отчеты о результатах своей деятельности, а в случае, если Глава сельского поселения возглавляет Администрацию сельского поселения, о результатах деятельности Администрации сельского поселения и иных подведомственных ему органов местного </w:t>
      </w:r>
      <w:r w:rsidRPr="002E2CCF">
        <w:rPr>
          <w:rFonts w:ascii="Arial" w:hAnsi="Arial" w:cs="Arial"/>
          <w:sz w:val="24"/>
          <w:szCs w:val="24"/>
        </w:rPr>
        <w:lastRenderedPageBreak/>
        <w:t>самоуправления, в том числе о решении вопросов, поставленных Советом сельского поселения;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 9) организует взаимодействие Администрации сельского поселения с муниципальными учреждениями и муниципальными предприятиями;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10) контролирует выполнение решений, принятых на местном референдуме, решений Совета сельского поселения;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11) представляет Совету сельского поселения ежегодный отчет о положении дел в сельском поселении;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12) организует прием граждан работниками Администрации сельского поселения, рассматривает обращения граждан, лично ведет прием граждан;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13) утверждает штатное расписание, организует работу с кадрами в Администрации сельского поселения, организует профессиональное образование и дополнительно профессиональное образование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14) осуществляет прием на работу и увольнение работников Администрации сельского поселения, применяет к ним меры поощрения и дисциплинарной ответственности, распределяет обязанности между работниками Администрации сельского поселения;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15) осуществляет иные полномочия, возложенные на него законодательством, настоящим Уставом, правовыми актами Совета сельского поселения.</w:t>
      </w:r>
    </w:p>
    <w:p w:rsidR="00E92BE0" w:rsidRPr="002E2CCF" w:rsidRDefault="00E92BE0" w:rsidP="0077799A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5.4. Организация и режим работы Администрации регулируются правовыми актами Главы.</w:t>
      </w:r>
    </w:p>
    <w:p w:rsidR="00E92BE0" w:rsidRPr="002E2CCF" w:rsidRDefault="00E92BE0" w:rsidP="0077799A">
      <w:pPr>
        <w:pStyle w:val="1"/>
        <w:rPr>
          <w:rFonts w:cs="Arial"/>
          <w:sz w:val="24"/>
          <w:szCs w:val="24"/>
        </w:rPr>
      </w:pPr>
      <w:r w:rsidRPr="002E2CCF">
        <w:rPr>
          <w:rFonts w:cs="Arial"/>
          <w:sz w:val="24"/>
          <w:szCs w:val="24"/>
        </w:rPr>
        <w:t>7. Ответственность Администрации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6.1. Всю полноту ответственности за результаты деятельности Администрации, своевременность и качество выполняемых задач и функций, возложенных на Администрацию настоящим Положением, несет Глава.</w:t>
      </w:r>
    </w:p>
    <w:p w:rsidR="00E92BE0" w:rsidRPr="002E2CCF" w:rsidRDefault="00E92BE0" w:rsidP="00E92BE0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 xml:space="preserve">6.2. Порядок привлечения к ответственности Главы устанавливается действующим законодательством, Уставом </w:t>
      </w:r>
      <w:r w:rsidR="00D43973" w:rsidRPr="002E2CCF">
        <w:rPr>
          <w:rFonts w:ascii="Arial" w:hAnsi="Arial" w:cs="Arial"/>
          <w:sz w:val="24"/>
          <w:szCs w:val="24"/>
        </w:rPr>
        <w:t>Сергеевского</w:t>
      </w:r>
      <w:r w:rsidRPr="002E2CCF">
        <w:rPr>
          <w:rFonts w:ascii="Arial" w:hAnsi="Arial" w:cs="Arial"/>
          <w:sz w:val="24"/>
          <w:szCs w:val="24"/>
        </w:rPr>
        <w:t xml:space="preserve"> сельского поселения Оконешниковского муниципального района.</w:t>
      </w:r>
    </w:p>
    <w:p w:rsidR="00E92BE0" w:rsidRPr="002E2CCF" w:rsidRDefault="00E92BE0" w:rsidP="0077799A">
      <w:pPr>
        <w:ind w:firstLine="559"/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6.3. Ответственность и порядок привлечения к ответственности работников Администрации устанавливаются действующим законодательством, муниципальными правовыми актами, должностными инструкциями работников Администрации, трудовыми договорами.</w:t>
      </w:r>
    </w:p>
    <w:p w:rsidR="00E92BE0" w:rsidRPr="002E2CCF" w:rsidRDefault="00E92BE0" w:rsidP="0077799A">
      <w:pPr>
        <w:pStyle w:val="1"/>
        <w:rPr>
          <w:rFonts w:cs="Arial"/>
          <w:sz w:val="24"/>
          <w:szCs w:val="24"/>
        </w:rPr>
      </w:pPr>
      <w:r w:rsidRPr="002E2CCF">
        <w:rPr>
          <w:rFonts w:cs="Arial"/>
          <w:sz w:val="24"/>
          <w:szCs w:val="24"/>
        </w:rPr>
        <w:t>8. Заключительные положения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lastRenderedPageBreak/>
        <w:t>7.1. Внесение изменений и дополнений в настоящее Положение осуществляется в соответствии с действующим законодательством.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7.2. Реорганизация и ликвидация Администрации осуществляется на основании и в порядке, предусмотренном законодательством Российской Федерации.</w:t>
      </w:r>
    </w:p>
    <w:p w:rsidR="00E92BE0" w:rsidRPr="002E2CCF" w:rsidRDefault="00E92BE0" w:rsidP="00E92BE0">
      <w:pPr>
        <w:rPr>
          <w:rFonts w:ascii="Arial" w:hAnsi="Arial" w:cs="Arial"/>
          <w:sz w:val="24"/>
          <w:szCs w:val="24"/>
        </w:rPr>
      </w:pPr>
      <w:r w:rsidRPr="002E2CCF">
        <w:rPr>
          <w:rFonts w:ascii="Arial" w:hAnsi="Arial" w:cs="Arial"/>
          <w:sz w:val="24"/>
          <w:szCs w:val="24"/>
        </w:rPr>
        <w:t>7.3. Ликвидация Администрации считается завершенной с момента внесения соответствующей записи в Единый государственный реестр юридических лиц.</w:t>
      </w:r>
    </w:p>
    <w:p w:rsidR="00744BEE" w:rsidRPr="002E2CCF" w:rsidRDefault="00744BEE">
      <w:pPr>
        <w:rPr>
          <w:rFonts w:ascii="Arial" w:hAnsi="Arial" w:cs="Arial"/>
          <w:sz w:val="24"/>
          <w:szCs w:val="24"/>
        </w:rPr>
      </w:pPr>
    </w:p>
    <w:sectPr w:rsidR="00744BEE" w:rsidRPr="002E2CCF" w:rsidSect="0077799A">
      <w:pgSz w:w="11900" w:h="16800"/>
      <w:pgMar w:top="851" w:right="800" w:bottom="144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BE0"/>
    <w:rsid w:val="001C4FED"/>
    <w:rsid w:val="002E2CCF"/>
    <w:rsid w:val="00336BB6"/>
    <w:rsid w:val="00622268"/>
    <w:rsid w:val="00724543"/>
    <w:rsid w:val="00744BEE"/>
    <w:rsid w:val="0077799A"/>
    <w:rsid w:val="00814AFD"/>
    <w:rsid w:val="00974B45"/>
    <w:rsid w:val="00AF45CF"/>
    <w:rsid w:val="00C119EB"/>
    <w:rsid w:val="00CE60A6"/>
    <w:rsid w:val="00CF3ACD"/>
    <w:rsid w:val="00D43973"/>
    <w:rsid w:val="00E31BEF"/>
    <w:rsid w:val="00E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554FD6-862E-41A2-825F-CF32EBE5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FD"/>
  </w:style>
  <w:style w:type="paragraph" w:styleId="1">
    <w:name w:val="heading 1"/>
    <w:basedOn w:val="a"/>
    <w:next w:val="a"/>
    <w:link w:val="10"/>
    <w:uiPriority w:val="99"/>
    <w:qFormat/>
    <w:rsid w:val="00E92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2BE0"/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E92BE0"/>
    <w:rPr>
      <w:rFonts w:cs="Times New Roman"/>
      <w:color w:val="106BBE"/>
    </w:rPr>
  </w:style>
  <w:style w:type="paragraph" w:styleId="a4">
    <w:name w:val="Body Text Indent"/>
    <w:basedOn w:val="a"/>
    <w:link w:val="a5"/>
    <w:uiPriority w:val="99"/>
    <w:semiHidden/>
    <w:rsid w:val="00E92BE0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92BE0"/>
    <w:rPr>
      <w:rFonts w:ascii="TimesET" w:eastAsia="Times New Roman" w:hAnsi="TimesET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7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64247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604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14" TargetMode="External"/><Relationship Id="rId10" Type="http://schemas.openxmlformats.org/officeDocument/2006/relationships/hyperlink" Target="http://municipal.garant.ru/document?id=86367&amp;sub=19" TargetMode="External"/><Relationship Id="rId4" Type="http://schemas.openxmlformats.org/officeDocument/2006/relationships/hyperlink" Target="http://municipal.garant.ru/document?id=10003000&amp;sub=0" TargetMode="External"/><Relationship Id="rId9" Type="http://schemas.openxmlformats.org/officeDocument/2006/relationships/hyperlink" Target="http://municipal.garant.ru/document?id=86367&amp;sub=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16</cp:revision>
  <cp:lastPrinted>2017-03-21T05:03:00Z</cp:lastPrinted>
  <dcterms:created xsi:type="dcterms:W3CDTF">2017-03-01T04:05:00Z</dcterms:created>
  <dcterms:modified xsi:type="dcterms:W3CDTF">2020-02-19T04:38:00Z</dcterms:modified>
</cp:coreProperties>
</file>