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6A6" w:rsidRPr="006616A6" w:rsidRDefault="006616A6" w:rsidP="006616A6">
      <w:pPr>
        <w:widowControl w:val="0"/>
        <w:spacing w:after="0" w:line="240" w:lineRule="auto"/>
        <w:ind w:right="-185"/>
        <w:jc w:val="center"/>
        <w:rPr>
          <w:rFonts w:ascii="Times New Roman" w:eastAsia="Courier New" w:hAnsi="Times New Roman" w:cs="Courier New"/>
          <w:b/>
          <w:color w:val="000000"/>
          <w:sz w:val="24"/>
          <w:szCs w:val="24"/>
          <w:lang w:eastAsia="ru-RU"/>
        </w:rPr>
      </w:pPr>
      <w:bookmarkStart w:id="0" w:name="_GoBack"/>
      <w:r w:rsidRPr="006616A6">
        <w:rPr>
          <w:rFonts w:ascii="Times New Roman" w:eastAsia="Courier New" w:hAnsi="Times New Roman" w:cs="Courier New"/>
          <w:b/>
          <w:color w:val="000000"/>
          <w:sz w:val="24"/>
          <w:szCs w:val="24"/>
          <w:lang w:eastAsia="ru-RU"/>
        </w:rPr>
        <w:t xml:space="preserve">СОВЕТ ДЕПУТАТОВ СЕРГЕЕВСКОГО СЕЛЬСКОГО ПОСЕЛЕНИЯ </w:t>
      </w:r>
      <w:bookmarkEnd w:id="0"/>
      <w:r w:rsidRPr="006616A6">
        <w:rPr>
          <w:rFonts w:ascii="Times New Roman" w:eastAsia="Courier New" w:hAnsi="Times New Roman" w:cs="Courier New"/>
          <w:b/>
          <w:color w:val="000000"/>
          <w:sz w:val="24"/>
          <w:szCs w:val="24"/>
          <w:lang w:eastAsia="ru-RU"/>
        </w:rPr>
        <w:t>ОКОНЕШНИКОВСКОГО МУНИЦИПАЛЬНОГО РАЙОНА ОМСКОЙ ОБЛАСТИ</w:t>
      </w:r>
    </w:p>
    <w:p w:rsidR="006616A6" w:rsidRPr="006616A6" w:rsidRDefault="006616A6" w:rsidP="006616A6">
      <w:pPr>
        <w:widowControl w:val="0"/>
        <w:pBdr>
          <w:bottom w:val="single" w:sz="12" w:space="1" w:color="auto"/>
        </w:pBdr>
        <w:spacing w:after="0" w:line="240" w:lineRule="auto"/>
        <w:ind w:right="-185"/>
        <w:rPr>
          <w:rFonts w:ascii="Times New Roman" w:eastAsia="Courier New" w:hAnsi="Times New Roman" w:cs="Courier New"/>
          <w:b/>
          <w:color w:val="000000"/>
          <w:sz w:val="24"/>
          <w:szCs w:val="24"/>
          <w:lang w:eastAsia="ru-RU"/>
        </w:rPr>
      </w:pPr>
      <w:r w:rsidRPr="006616A6">
        <w:rPr>
          <w:rFonts w:ascii="Times New Roman" w:eastAsia="Courier New" w:hAnsi="Times New Roman" w:cs="Courier New"/>
          <w:color w:val="000000"/>
          <w:sz w:val="24"/>
          <w:szCs w:val="24"/>
          <w:lang w:eastAsia="ru-RU"/>
        </w:rPr>
        <w:t xml:space="preserve">                                                                              </w:t>
      </w:r>
      <w:r w:rsidRPr="006616A6">
        <w:rPr>
          <w:rFonts w:ascii="Times New Roman" w:eastAsia="Courier New" w:hAnsi="Times New Roman" w:cs="Courier New"/>
          <w:b/>
          <w:color w:val="000000"/>
          <w:sz w:val="24"/>
          <w:szCs w:val="24"/>
          <w:lang w:eastAsia="ru-RU"/>
        </w:rPr>
        <w:t xml:space="preserve">РЕШЕНИЕ </w:t>
      </w:r>
    </w:p>
    <w:p w:rsidR="006616A6" w:rsidRPr="006616A6" w:rsidRDefault="006616A6" w:rsidP="006616A6">
      <w:pPr>
        <w:widowControl w:val="0"/>
        <w:spacing w:after="0" w:line="240" w:lineRule="auto"/>
        <w:ind w:right="-185"/>
        <w:rPr>
          <w:rFonts w:ascii="Times New Roman" w:eastAsia="Courier New" w:hAnsi="Times New Roman" w:cs="Courier New"/>
          <w:b/>
          <w:color w:val="000000"/>
          <w:sz w:val="24"/>
          <w:szCs w:val="24"/>
          <w:lang w:eastAsia="ru-RU"/>
        </w:rPr>
      </w:pPr>
      <w:r w:rsidRPr="006616A6">
        <w:rPr>
          <w:rFonts w:ascii="Courier New" w:eastAsia="Courier New" w:hAnsi="Courier New" w:cs="Courier New"/>
          <w:b/>
          <w:color w:val="000000"/>
          <w:sz w:val="24"/>
          <w:szCs w:val="24"/>
          <w:lang w:eastAsia="ru-RU"/>
        </w:rPr>
        <w:t xml:space="preserve">   </w:t>
      </w:r>
      <w:r w:rsidR="00D4245D">
        <w:rPr>
          <w:rFonts w:ascii="Times New Roman" w:eastAsia="Courier New" w:hAnsi="Times New Roman" w:cs="Courier New"/>
          <w:b/>
          <w:color w:val="000000"/>
          <w:sz w:val="24"/>
          <w:szCs w:val="24"/>
          <w:lang w:eastAsia="ru-RU"/>
        </w:rPr>
        <w:t xml:space="preserve">  </w:t>
      </w:r>
      <w:r w:rsidR="0072721E">
        <w:rPr>
          <w:rFonts w:ascii="Times New Roman" w:eastAsia="Courier New" w:hAnsi="Times New Roman" w:cs="Courier New"/>
          <w:b/>
          <w:color w:val="000000"/>
          <w:sz w:val="24"/>
          <w:szCs w:val="24"/>
          <w:lang w:eastAsia="ru-RU"/>
        </w:rPr>
        <w:t>проект</w:t>
      </w:r>
    </w:p>
    <w:p w:rsidR="006616A6" w:rsidRDefault="006616A6" w:rsidP="00622725">
      <w:pPr>
        <w:pStyle w:val="ConsPlusNormal"/>
        <w:ind w:right="2551"/>
        <w:jc w:val="both"/>
        <w:rPr>
          <w:rFonts w:ascii="Times New Roman" w:hAnsi="Times New Roman" w:cs="Times New Roman"/>
          <w:b/>
          <w:sz w:val="27"/>
          <w:szCs w:val="27"/>
        </w:rPr>
      </w:pPr>
    </w:p>
    <w:p w:rsidR="006616A6" w:rsidRDefault="006616A6" w:rsidP="00622725">
      <w:pPr>
        <w:pStyle w:val="ConsPlusNormal"/>
        <w:ind w:right="2551"/>
        <w:jc w:val="both"/>
        <w:rPr>
          <w:rFonts w:ascii="Times New Roman" w:hAnsi="Times New Roman" w:cs="Times New Roman"/>
          <w:b/>
          <w:sz w:val="27"/>
          <w:szCs w:val="27"/>
        </w:rPr>
      </w:pPr>
    </w:p>
    <w:p w:rsidR="00B812FC" w:rsidRPr="009A4AAE" w:rsidRDefault="00B812FC" w:rsidP="009A4AAE">
      <w:pPr>
        <w:pStyle w:val="ConsPlusNormal"/>
        <w:ind w:right="-1"/>
        <w:rPr>
          <w:rFonts w:ascii="Times New Roman" w:hAnsi="Times New Roman" w:cs="Times New Roman"/>
          <w:sz w:val="24"/>
          <w:szCs w:val="24"/>
        </w:rPr>
      </w:pPr>
      <w:r w:rsidRPr="009A4AAE">
        <w:rPr>
          <w:rFonts w:ascii="Times New Roman" w:hAnsi="Times New Roman" w:cs="Times New Roman"/>
          <w:sz w:val="24"/>
          <w:szCs w:val="24"/>
        </w:rPr>
        <w:t>Об утвержд</w:t>
      </w:r>
      <w:r w:rsidR="009A4AAE">
        <w:rPr>
          <w:rFonts w:ascii="Times New Roman" w:hAnsi="Times New Roman" w:cs="Times New Roman"/>
          <w:sz w:val="24"/>
          <w:szCs w:val="24"/>
        </w:rPr>
        <w:t xml:space="preserve">ении Положения о дополнительном </w:t>
      </w:r>
      <w:r w:rsidRPr="009A4AAE">
        <w:rPr>
          <w:rFonts w:ascii="Times New Roman" w:hAnsi="Times New Roman" w:cs="Times New Roman"/>
          <w:sz w:val="24"/>
          <w:szCs w:val="24"/>
        </w:rPr>
        <w:t>профессиональном образовании муниципальных служащих</w:t>
      </w:r>
      <w:r w:rsidR="006616A6" w:rsidRPr="009A4AAE">
        <w:rPr>
          <w:rFonts w:ascii="Times New Roman" w:hAnsi="Times New Roman" w:cs="Times New Roman"/>
          <w:sz w:val="24"/>
          <w:szCs w:val="24"/>
        </w:rPr>
        <w:t xml:space="preserve"> Сергеевского сельского поселения</w:t>
      </w:r>
      <w:r w:rsidRPr="009A4AAE">
        <w:rPr>
          <w:rFonts w:ascii="Times New Roman" w:hAnsi="Times New Roman" w:cs="Times New Roman"/>
          <w:sz w:val="24"/>
          <w:szCs w:val="24"/>
        </w:rPr>
        <w:t xml:space="preserve"> Оконешниковского муниципального района Омской области</w:t>
      </w:r>
    </w:p>
    <w:p w:rsidR="00622725" w:rsidRPr="00622725" w:rsidRDefault="00622725" w:rsidP="006D78EF">
      <w:pPr>
        <w:pStyle w:val="ConsPlusNormal"/>
        <w:jc w:val="both"/>
        <w:rPr>
          <w:rFonts w:ascii="Times New Roman" w:hAnsi="Times New Roman" w:cs="Times New Roman"/>
          <w:sz w:val="27"/>
          <w:szCs w:val="27"/>
        </w:rPr>
      </w:pPr>
    </w:p>
    <w:p w:rsidR="00622725" w:rsidRPr="00622725" w:rsidRDefault="00B812FC" w:rsidP="00622725">
      <w:pPr>
        <w:pStyle w:val="ConsPlusNormal"/>
        <w:ind w:firstLine="540"/>
        <w:jc w:val="both"/>
        <w:rPr>
          <w:rFonts w:ascii="Times New Roman" w:hAnsi="Times New Roman" w:cs="Times New Roman"/>
          <w:sz w:val="27"/>
          <w:szCs w:val="27"/>
        </w:rPr>
      </w:pPr>
      <w:r w:rsidRPr="00622725">
        <w:rPr>
          <w:rFonts w:ascii="Times New Roman" w:hAnsi="Times New Roman" w:cs="Times New Roman"/>
          <w:sz w:val="27"/>
          <w:szCs w:val="27"/>
        </w:rPr>
        <w:t xml:space="preserve">Руководствуясь пунктом 7 части 1 статьи 11 Федерального </w:t>
      </w:r>
      <w:hyperlink r:id="rId6">
        <w:r w:rsidRPr="00622725">
          <w:rPr>
            <w:rFonts w:ascii="Times New Roman" w:hAnsi="Times New Roman" w:cs="Times New Roman"/>
            <w:color w:val="0000FF"/>
            <w:sz w:val="27"/>
            <w:szCs w:val="27"/>
          </w:rPr>
          <w:t>закона</w:t>
        </w:r>
      </w:hyperlink>
      <w:r w:rsidRPr="00622725">
        <w:rPr>
          <w:rFonts w:ascii="Times New Roman" w:hAnsi="Times New Roman" w:cs="Times New Roman"/>
          <w:sz w:val="27"/>
          <w:szCs w:val="27"/>
        </w:rPr>
        <w:t xml:space="preserve"> от 02.03.2007 N 25-ФЗ "О муниципальной службе в Российской Федерации", Федеральным </w:t>
      </w:r>
      <w:hyperlink r:id="rId7">
        <w:r w:rsidRPr="00622725">
          <w:rPr>
            <w:rFonts w:ascii="Times New Roman" w:hAnsi="Times New Roman" w:cs="Times New Roman"/>
            <w:color w:val="0000FF"/>
            <w:sz w:val="27"/>
            <w:szCs w:val="27"/>
          </w:rPr>
          <w:t>законом</w:t>
        </w:r>
      </w:hyperlink>
      <w:r w:rsidRPr="00622725">
        <w:rPr>
          <w:rFonts w:ascii="Times New Roman" w:hAnsi="Times New Roman" w:cs="Times New Roman"/>
          <w:sz w:val="27"/>
          <w:szCs w:val="27"/>
        </w:rPr>
        <w:t xml:space="preserve"> от 6 октября 2003 года N 131-ФЗ "Об общих принципах организации местного самоуправления в Российской Федерации", </w:t>
      </w:r>
      <w:hyperlink r:id="rId8">
        <w:r w:rsidRPr="00622725">
          <w:rPr>
            <w:rFonts w:ascii="Times New Roman" w:hAnsi="Times New Roman" w:cs="Times New Roman"/>
            <w:color w:val="0000FF"/>
            <w:sz w:val="27"/>
            <w:szCs w:val="27"/>
          </w:rPr>
          <w:t>Уставом</w:t>
        </w:r>
      </w:hyperlink>
      <w:r w:rsidRPr="00622725">
        <w:rPr>
          <w:rFonts w:ascii="Times New Roman" w:hAnsi="Times New Roman" w:cs="Times New Roman"/>
          <w:sz w:val="27"/>
          <w:szCs w:val="27"/>
        </w:rPr>
        <w:t xml:space="preserve"> </w:t>
      </w:r>
      <w:r w:rsidR="006616A6">
        <w:rPr>
          <w:rFonts w:ascii="Times New Roman" w:hAnsi="Times New Roman" w:cs="Times New Roman"/>
          <w:sz w:val="27"/>
          <w:szCs w:val="27"/>
        </w:rPr>
        <w:t>Сергеевского сельского поселения</w:t>
      </w:r>
      <w:r w:rsidR="006616A6" w:rsidRPr="00622725">
        <w:rPr>
          <w:rFonts w:ascii="Times New Roman" w:hAnsi="Times New Roman" w:cs="Times New Roman"/>
          <w:sz w:val="27"/>
          <w:szCs w:val="27"/>
        </w:rPr>
        <w:t xml:space="preserve"> </w:t>
      </w:r>
      <w:r w:rsidR="006616A6">
        <w:rPr>
          <w:rFonts w:ascii="Times New Roman" w:hAnsi="Times New Roman" w:cs="Times New Roman"/>
          <w:sz w:val="27"/>
          <w:szCs w:val="27"/>
        </w:rPr>
        <w:t>Оконешниковского муниципального</w:t>
      </w:r>
      <w:r w:rsidRPr="00622725">
        <w:rPr>
          <w:rFonts w:ascii="Times New Roman" w:hAnsi="Times New Roman" w:cs="Times New Roman"/>
          <w:sz w:val="27"/>
          <w:szCs w:val="27"/>
        </w:rPr>
        <w:t xml:space="preserve"> район</w:t>
      </w:r>
      <w:r w:rsidR="006616A6">
        <w:rPr>
          <w:rFonts w:ascii="Times New Roman" w:hAnsi="Times New Roman" w:cs="Times New Roman"/>
          <w:sz w:val="27"/>
          <w:szCs w:val="27"/>
        </w:rPr>
        <w:t>а</w:t>
      </w:r>
      <w:r w:rsidRPr="00622725">
        <w:rPr>
          <w:rFonts w:ascii="Times New Roman" w:hAnsi="Times New Roman" w:cs="Times New Roman"/>
          <w:sz w:val="27"/>
          <w:szCs w:val="27"/>
        </w:rPr>
        <w:t xml:space="preserve"> Омской области, </w:t>
      </w:r>
    </w:p>
    <w:p w:rsidR="00B812FC" w:rsidRDefault="00B812FC" w:rsidP="00622725">
      <w:pPr>
        <w:pStyle w:val="ConsPlusNormal"/>
        <w:ind w:firstLine="540"/>
        <w:jc w:val="center"/>
        <w:rPr>
          <w:rFonts w:ascii="Times New Roman" w:hAnsi="Times New Roman" w:cs="Times New Roman"/>
          <w:b/>
          <w:sz w:val="27"/>
          <w:szCs w:val="27"/>
        </w:rPr>
      </w:pPr>
      <w:r w:rsidRPr="00622725">
        <w:rPr>
          <w:rFonts w:ascii="Times New Roman" w:hAnsi="Times New Roman" w:cs="Times New Roman"/>
          <w:sz w:val="27"/>
          <w:szCs w:val="27"/>
        </w:rPr>
        <w:t xml:space="preserve">Совет депутатов </w:t>
      </w:r>
      <w:r w:rsidRPr="00622725">
        <w:rPr>
          <w:rFonts w:ascii="Times New Roman" w:hAnsi="Times New Roman" w:cs="Times New Roman"/>
          <w:b/>
          <w:sz w:val="27"/>
          <w:szCs w:val="27"/>
        </w:rPr>
        <w:t>решил:</w:t>
      </w:r>
    </w:p>
    <w:p w:rsidR="00622725" w:rsidRPr="00622725" w:rsidRDefault="00622725" w:rsidP="00622725">
      <w:pPr>
        <w:pStyle w:val="ConsPlusNormal"/>
        <w:ind w:firstLine="540"/>
        <w:jc w:val="center"/>
        <w:rPr>
          <w:rFonts w:ascii="Times New Roman" w:hAnsi="Times New Roman" w:cs="Times New Roman"/>
          <w:b/>
          <w:sz w:val="27"/>
          <w:szCs w:val="27"/>
        </w:rPr>
      </w:pPr>
    </w:p>
    <w:p w:rsidR="00B812FC" w:rsidRPr="00622725" w:rsidRDefault="00B812FC" w:rsidP="00622725">
      <w:pPr>
        <w:pStyle w:val="ConsPlusNormal"/>
        <w:ind w:firstLine="539"/>
        <w:jc w:val="both"/>
        <w:rPr>
          <w:rFonts w:ascii="Times New Roman" w:hAnsi="Times New Roman" w:cs="Times New Roman"/>
          <w:sz w:val="27"/>
          <w:szCs w:val="27"/>
        </w:rPr>
      </w:pPr>
      <w:r w:rsidRPr="00622725">
        <w:rPr>
          <w:rFonts w:ascii="Times New Roman" w:hAnsi="Times New Roman" w:cs="Times New Roman"/>
          <w:sz w:val="27"/>
          <w:szCs w:val="27"/>
        </w:rPr>
        <w:t xml:space="preserve">1. Утвердить </w:t>
      </w:r>
      <w:hyperlink w:anchor="P27">
        <w:r w:rsidRPr="00622725">
          <w:rPr>
            <w:rFonts w:ascii="Times New Roman" w:hAnsi="Times New Roman" w:cs="Times New Roman"/>
            <w:color w:val="0000FF"/>
            <w:sz w:val="27"/>
            <w:szCs w:val="27"/>
          </w:rPr>
          <w:t>Положение</w:t>
        </w:r>
      </w:hyperlink>
      <w:r w:rsidRPr="00622725">
        <w:rPr>
          <w:rFonts w:ascii="Times New Roman" w:hAnsi="Times New Roman" w:cs="Times New Roman"/>
          <w:sz w:val="27"/>
          <w:szCs w:val="27"/>
        </w:rPr>
        <w:t xml:space="preserve"> о дополнительном профессиональном образовании муниципальных служащих</w:t>
      </w:r>
      <w:r w:rsidR="006616A6">
        <w:rPr>
          <w:rFonts w:ascii="Times New Roman" w:hAnsi="Times New Roman" w:cs="Times New Roman"/>
          <w:sz w:val="27"/>
          <w:szCs w:val="27"/>
        </w:rPr>
        <w:t xml:space="preserve"> Сергеевского сельского поселения</w:t>
      </w:r>
      <w:r w:rsidRPr="00622725">
        <w:rPr>
          <w:rFonts w:ascii="Times New Roman" w:hAnsi="Times New Roman" w:cs="Times New Roman"/>
          <w:sz w:val="27"/>
          <w:szCs w:val="27"/>
        </w:rPr>
        <w:t xml:space="preserve"> Оконешниковского муниципального района Омской области, согласно приложению к настоящему Решению.</w:t>
      </w:r>
    </w:p>
    <w:p w:rsidR="00B812FC" w:rsidRPr="00622725" w:rsidRDefault="00B812FC" w:rsidP="00622725">
      <w:pPr>
        <w:pStyle w:val="ConsPlusNormal"/>
        <w:ind w:firstLine="539"/>
        <w:jc w:val="both"/>
        <w:rPr>
          <w:rFonts w:ascii="Times New Roman" w:hAnsi="Times New Roman" w:cs="Times New Roman"/>
          <w:sz w:val="27"/>
          <w:szCs w:val="27"/>
        </w:rPr>
      </w:pPr>
      <w:r w:rsidRPr="00622725">
        <w:rPr>
          <w:rFonts w:ascii="Times New Roman" w:hAnsi="Times New Roman" w:cs="Times New Roman"/>
          <w:sz w:val="27"/>
          <w:szCs w:val="27"/>
        </w:rPr>
        <w:t>2. Опубликовать настоящее Решение в газете «Оконешниковский муниципальный вестник</w:t>
      </w:r>
      <w:r w:rsidR="00622725" w:rsidRPr="00622725">
        <w:rPr>
          <w:rFonts w:ascii="Times New Roman" w:hAnsi="Times New Roman" w:cs="Times New Roman"/>
          <w:sz w:val="27"/>
          <w:szCs w:val="27"/>
        </w:rPr>
        <w:t xml:space="preserve">» и разместить на </w:t>
      </w:r>
      <w:r w:rsidRPr="00622725">
        <w:rPr>
          <w:rFonts w:ascii="Times New Roman" w:hAnsi="Times New Roman" w:cs="Times New Roman"/>
          <w:sz w:val="27"/>
          <w:szCs w:val="27"/>
        </w:rPr>
        <w:t>официальном сайте Оконешниковского муниципального района Омской области в информационно-телекоммуникационной сети «Интернет».</w:t>
      </w:r>
    </w:p>
    <w:p w:rsidR="00B812FC" w:rsidRPr="00622725" w:rsidRDefault="006616A6" w:rsidP="00622725">
      <w:pPr>
        <w:pStyle w:val="ConsPlusNormal"/>
        <w:ind w:firstLine="539"/>
        <w:jc w:val="both"/>
        <w:rPr>
          <w:rFonts w:ascii="Times New Roman" w:hAnsi="Times New Roman" w:cs="Times New Roman"/>
          <w:sz w:val="27"/>
          <w:szCs w:val="27"/>
        </w:rPr>
      </w:pPr>
      <w:r>
        <w:rPr>
          <w:rFonts w:ascii="Times New Roman" w:hAnsi="Times New Roman" w:cs="Times New Roman"/>
          <w:sz w:val="27"/>
          <w:szCs w:val="27"/>
        </w:rPr>
        <w:t>3</w:t>
      </w:r>
      <w:r w:rsidR="00B812FC" w:rsidRPr="00622725">
        <w:rPr>
          <w:rFonts w:ascii="Times New Roman" w:hAnsi="Times New Roman" w:cs="Times New Roman"/>
          <w:sz w:val="27"/>
          <w:szCs w:val="27"/>
        </w:rPr>
        <w:t xml:space="preserve">. </w:t>
      </w:r>
      <w:r w:rsidR="00622725" w:rsidRPr="00622725">
        <w:rPr>
          <w:rFonts w:ascii="Times New Roman" w:hAnsi="Times New Roman" w:cs="Times New Roman"/>
          <w:sz w:val="27"/>
          <w:szCs w:val="27"/>
        </w:rPr>
        <w:t xml:space="preserve">Настоящее </w:t>
      </w:r>
      <w:r w:rsidR="00B812FC" w:rsidRPr="00622725">
        <w:rPr>
          <w:rFonts w:ascii="Times New Roman" w:hAnsi="Times New Roman" w:cs="Times New Roman"/>
          <w:sz w:val="27"/>
          <w:szCs w:val="27"/>
        </w:rPr>
        <w:t xml:space="preserve">Решение вступает в законную силу с момента </w:t>
      </w:r>
      <w:r w:rsidR="00622725" w:rsidRPr="00622725">
        <w:rPr>
          <w:rFonts w:ascii="Times New Roman" w:hAnsi="Times New Roman" w:cs="Times New Roman"/>
          <w:sz w:val="27"/>
          <w:szCs w:val="27"/>
        </w:rPr>
        <w:t>подписания</w:t>
      </w:r>
      <w:r w:rsidR="00B812FC" w:rsidRPr="00622725">
        <w:rPr>
          <w:rFonts w:ascii="Times New Roman" w:hAnsi="Times New Roman" w:cs="Times New Roman"/>
          <w:sz w:val="27"/>
          <w:szCs w:val="27"/>
        </w:rPr>
        <w:t>.</w:t>
      </w:r>
    </w:p>
    <w:p w:rsidR="00622725" w:rsidRDefault="00622725" w:rsidP="00622725">
      <w:pPr>
        <w:pStyle w:val="ConsPlusNormal"/>
        <w:jc w:val="both"/>
        <w:rPr>
          <w:rFonts w:ascii="Times New Roman" w:hAnsi="Times New Roman" w:cs="Times New Roman"/>
          <w:sz w:val="27"/>
          <w:szCs w:val="27"/>
        </w:rPr>
      </w:pPr>
    </w:p>
    <w:p w:rsidR="003C7140" w:rsidRPr="00622725" w:rsidRDefault="003C7140" w:rsidP="00622725">
      <w:pPr>
        <w:pStyle w:val="ConsPlusNormal"/>
        <w:jc w:val="both"/>
        <w:rPr>
          <w:rFonts w:ascii="Times New Roman" w:hAnsi="Times New Roman" w:cs="Times New Roman"/>
          <w:sz w:val="27"/>
          <w:szCs w:val="27"/>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Pr="006616A6" w:rsidRDefault="006616A6" w:rsidP="006616A6">
      <w:pPr>
        <w:widowControl w:val="0"/>
        <w:autoSpaceDE w:val="0"/>
        <w:autoSpaceDN w:val="0"/>
        <w:adjustRightInd w:val="0"/>
        <w:spacing w:after="0" w:line="240" w:lineRule="auto"/>
        <w:jc w:val="right"/>
        <w:rPr>
          <w:rFonts w:ascii="Times New Roman" w:eastAsia="Courier New" w:hAnsi="Times New Roman" w:cs="Courier New"/>
          <w:color w:val="000000"/>
          <w:sz w:val="24"/>
          <w:szCs w:val="24"/>
          <w:lang w:eastAsia="ru-RU"/>
        </w:rPr>
      </w:pPr>
      <w:r w:rsidRPr="006616A6">
        <w:rPr>
          <w:rFonts w:ascii="Times New Roman" w:eastAsia="Courier New" w:hAnsi="Times New Roman" w:cs="Courier New"/>
          <w:color w:val="000000"/>
          <w:sz w:val="24"/>
          <w:szCs w:val="24"/>
          <w:lang w:eastAsia="ru-RU"/>
        </w:rPr>
        <w:t>Председатель Совета депутатов Сергеевского сельского поселения</w:t>
      </w:r>
    </w:p>
    <w:p w:rsidR="006616A6" w:rsidRPr="006616A6" w:rsidRDefault="006616A6" w:rsidP="006616A6">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r w:rsidRPr="006616A6">
        <w:rPr>
          <w:rFonts w:ascii="Times New Roman" w:eastAsia="Courier New" w:hAnsi="Times New Roman" w:cs="Courier New"/>
          <w:color w:val="000000"/>
          <w:sz w:val="24"/>
          <w:szCs w:val="24"/>
          <w:lang w:eastAsia="ru-RU"/>
        </w:rPr>
        <w:t>Оконешниковского муниципального района Омской области</w:t>
      </w:r>
    </w:p>
    <w:p w:rsidR="006616A6" w:rsidRPr="006616A6" w:rsidRDefault="006616A6" w:rsidP="006616A6">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r w:rsidRPr="006616A6">
        <w:rPr>
          <w:rFonts w:ascii="Times New Roman" w:eastAsia="Courier New" w:hAnsi="Times New Roman" w:cs="Courier New"/>
          <w:color w:val="000000"/>
          <w:sz w:val="24"/>
          <w:szCs w:val="24"/>
          <w:lang w:eastAsia="ru-RU"/>
        </w:rPr>
        <w:t>Н.С. Балабкина</w:t>
      </w:r>
    </w:p>
    <w:p w:rsidR="006616A6" w:rsidRPr="006616A6" w:rsidRDefault="006616A6" w:rsidP="006616A6">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p>
    <w:p w:rsidR="006616A6" w:rsidRPr="006616A6" w:rsidRDefault="006616A6" w:rsidP="006616A6">
      <w:pPr>
        <w:widowControl w:val="0"/>
        <w:spacing w:after="0" w:line="256" w:lineRule="auto"/>
        <w:jc w:val="right"/>
        <w:rPr>
          <w:rFonts w:ascii="Times New Roman" w:eastAsia="Courier New" w:hAnsi="Times New Roman" w:cs="Courier New"/>
          <w:color w:val="000000"/>
          <w:sz w:val="24"/>
          <w:szCs w:val="24"/>
          <w:lang w:eastAsia="ru-RU"/>
        </w:rPr>
      </w:pPr>
      <w:r w:rsidRPr="006616A6">
        <w:rPr>
          <w:rFonts w:ascii="Times New Roman" w:eastAsia="Courier New" w:hAnsi="Times New Roman" w:cs="Courier New"/>
          <w:color w:val="000000"/>
          <w:sz w:val="24"/>
          <w:szCs w:val="24"/>
          <w:lang w:eastAsia="ru-RU"/>
        </w:rPr>
        <w:t xml:space="preserve">Глава Сергеевского сельского поселения Оконешниковского муниципального района Омской области </w:t>
      </w:r>
    </w:p>
    <w:p w:rsidR="006616A6" w:rsidRPr="006616A6" w:rsidRDefault="006616A6" w:rsidP="006616A6">
      <w:pPr>
        <w:widowControl w:val="0"/>
        <w:autoSpaceDE w:val="0"/>
        <w:autoSpaceDN w:val="0"/>
        <w:adjustRightInd w:val="0"/>
        <w:spacing w:after="0" w:line="240" w:lineRule="auto"/>
        <w:jc w:val="right"/>
        <w:rPr>
          <w:rFonts w:ascii="Times New Roman" w:eastAsia="Courier New" w:hAnsi="Times New Roman" w:cs="Courier New"/>
          <w:color w:val="000000"/>
          <w:sz w:val="28"/>
          <w:szCs w:val="28"/>
          <w:lang w:eastAsia="ru-RU"/>
        </w:rPr>
      </w:pPr>
      <w:r w:rsidRPr="006616A6">
        <w:rPr>
          <w:rFonts w:ascii="Times New Roman" w:eastAsia="Courier New" w:hAnsi="Times New Roman" w:cs="Courier New"/>
          <w:color w:val="000000"/>
          <w:sz w:val="24"/>
          <w:szCs w:val="24"/>
          <w:lang w:eastAsia="ru-RU"/>
        </w:rPr>
        <w:t>Н.П. Шевкопляс</w:t>
      </w: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6616A6" w:rsidRDefault="006616A6" w:rsidP="00622725">
      <w:pPr>
        <w:pStyle w:val="ConsPlusNormal"/>
        <w:ind w:left="5529"/>
        <w:jc w:val="both"/>
        <w:outlineLvl w:val="0"/>
        <w:rPr>
          <w:rFonts w:ascii="Times New Roman" w:hAnsi="Times New Roman" w:cs="Times New Roman"/>
          <w:sz w:val="24"/>
          <w:szCs w:val="24"/>
        </w:rPr>
      </w:pPr>
    </w:p>
    <w:p w:rsidR="00B812FC" w:rsidRPr="00431C11" w:rsidRDefault="00B812FC" w:rsidP="00622725">
      <w:pPr>
        <w:pStyle w:val="ConsPlusNormal"/>
        <w:ind w:left="5529"/>
        <w:jc w:val="both"/>
        <w:outlineLvl w:val="0"/>
        <w:rPr>
          <w:rFonts w:ascii="Times New Roman" w:hAnsi="Times New Roman" w:cs="Times New Roman"/>
          <w:sz w:val="24"/>
          <w:szCs w:val="24"/>
        </w:rPr>
      </w:pPr>
      <w:r w:rsidRPr="00431C11">
        <w:rPr>
          <w:rFonts w:ascii="Times New Roman" w:hAnsi="Times New Roman" w:cs="Times New Roman"/>
          <w:sz w:val="24"/>
          <w:szCs w:val="24"/>
        </w:rPr>
        <w:lastRenderedPageBreak/>
        <w:t>Приложение</w:t>
      </w:r>
    </w:p>
    <w:p w:rsidR="006616A6" w:rsidRPr="006616A6" w:rsidRDefault="00B812FC" w:rsidP="00622725">
      <w:pPr>
        <w:pStyle w:val="ConsPlusNormal"/>
        <w:ind w:left="5529"/>
        <w:jc w:val="both"/>
        <w:rPr>
          <w:rFonts w:ascii="Times New Roman" w:hAnsi="Times New Roman" w:cs="Times New Roman"/>
          <w:sz w:val="24"/>
          <w:szCs w:val="24"/>
        </w:rPr>
      </w:pPr>
      <w:r w:rsidRPr="00431C11">
        <w:rPr>
          <w:rFonts w:ascii="Times New Roman" w:hAnsi="Times New Roman" w:cs="Times New Roman"/>
          <w:sz w:val="24"/>
          <w:szCs w:val="24"/>
        </w:rPr>
        <w:t>к решению Совета депутатов</w:t>
      </w:r>
      <w:r w:rsidR="006616A6" w:rsidRPr="006616A6">
        <w:rPr>
          <w:rFonts w:ascii="Times New Roman" w:hAnsi="Times New Roman" w:cs="Times New Roman"/>
          <w:sz w:val="27"/>
          <w:szCs w:val="27"/>
        </w:rPr>
        <w:t xml:space="preserve"> </w:t>
      </w:r>
      <w:r w:rsidR="006616A6" w:rsidRPr="006616A6">
        <w:rPr>
          <w:rFonts w:ascii="Times New Roman" w:hAnsi="Times New Roman" w:cs="Times New Roman"/>
          <w:sz w:val="24"/>
          <w:szCs w:val="24"/>
        </w:rPr>
        <w:t>Сергеевского сельского поселения</w:t>
      </w:r>
    </w:p>
    <w:p w:rsidR="00B812FC" w:rsidRPr="00431C11" w:rsidRDefault="00B812FC" w:rsidP="00622725">
      <w:pPr>
        <w:pStyle w:val="ConsPlusNormal"/>
        <w:ind w:left="5529"/>
        <w:jc w:val="both"/>
        <w:rPr>
          <w:rFonts w:ascii="Times New Roman" w:hAnsi="Times New Roman" w:cs="Times New Roman"/>
          <w:sz w:val="24"/>
          <w:szCs w:val="24"/>
        </w:rPr>
      </w:pPr>
      <w:r w:rsidRPr="00431C11">
        <w:rPr>
          <w:rFonts w:ascii="Times New Roman" w:hAnsi="Times New Roman" w:cs="Times New Roman"/>
          <w:sz w:val="24"/>
          <w:szCs w:val="24"/>
        </w:rPr>
        <w:t xml:space="preserve"> Оконешниковского муниципального района Омской области</w:t>
      </w:r>
    </w:p>
    <w:p w:rsidR="00B812FC" w:rsidRPr="006D78EF" w:rsidRDefault="00D4245D" w:rsidP="006616A6">
      <w:pPr>
        <w:pStyle w:val="ConsPlusNormal"/>
        <w:ind w:left="5529"/>
        <w:jc w:val="both"/>
        <w:rPr>
          <w:rFonts w:ascii="Times New Roman" w:hAnsi="Times New Roman" w:cs="Times New Roman"/>
          <w:sz w:val="28"/>
          <w:szCs w:val="28"/>
        </w:rPr>
      </w:pPr>
      <w:r w:rsidRPr="00431C11">
        <w:rPr>
          <w:rFonts w:ascii="Times New Roman" w:hAnsi="Times New Roman" w:cs="Times New Roman"/>
          <w:sz w:val="24"/>
          <w:szCs w:val="24"/>
        </w:rPr>
        <w:t>О</w:t>
      </w:r>
      <w:r w:rsidR="00B812FC" w:rsidRPr="00431C11">
        <w:rPr>
          <w:rFonts w:ascii="Times New Roman" w:hAnsi="Times New Roman" w:cs="Times New Roman"/>
          <w:sz w:val="24"/>
          <w:szCs w:val="24"/>
        </w:rPr>
        <w:t>т</w:t>
      </w:r>
      <w:r>
        <w:rPr>
          <w:rFonts w:ascii="Times New Roman" w:hAnsi="Times New Roman" w:cs="Times New Roman"/>
          <w:sz w:val="24"/>
          <w:szCs w:val="24"/>
        </w:rPr>
        <w:t>19.06.</w:t>
      </w:r>
      <w:r w:rsidR="00B812FC" w:rsidRPr="00431C11">
        <w:rPr>
          <w:rFonts w:ascii="Times New Roman" w:hAnsi="Times New Roman" w:cs="Times New Roman"/>
          <w:sz w:val="24"/>
          <w:szCs w:val="24"/>
        </w:rPr>
        <w:t>2023 года</w:t>
      </w:r>
      <w:r w:rsidR="006616A6">
        <w:rPr>
          <w:rFonts w:ascii="Times New Roman" w:hAnsi="Times New Roman" w:cs="Times New Roman"/>
          <w:sz w:val="24"/>
          <w:szCs w:val="24"/>
        </w:rPr>
        <w:t xml:space="preserve"> № </w:t>
      </w:r>
      <w:r>
        <w:rPr>
          <w:rFonts w:ascii="Times New Roman" w:hAnsi="Times New Roman" w:cs="Times New Roman"/>
          <w:sz w:val="24"/>
          <w:szCs w:val="24"/>
        </w:rPr>
        <w:t>132</w:t>
      </w:r>
    </w:p>
    <w:p w:rsidR="006616A6" w:rsidRDefault="006616A6" w:rsidP="00431C11">
      <w:pPr>
        <w:pStyle w:val="ConsPlusTitle"/>
        <w:jc w:val="center"/>
        <w:rPr>
          <w:rFonts w:ascii="Times New Roman" w:hAnsi="Times New Roman" w:cs="Times New Roman"/>
          <w:sz w:val="28"/>
          <w:szCs w:val="28"/>
        </w:rPr>
      </w:pPr>
      <w:bookmarkStart w:id="1" w:name="P27"/>
      <w:bookmarkEnd w:id="1"/>
    </w:p>
    <w:p w:rsidR="006616A6" w:rsidRDefault="006616A6" w:rsidP="00431C11">
      <w:pPr>
        <w:pStyle w:val="ConsPlusTitle"/>
        <w:jc w:val="center"/>
        <w:rPr>
          <w:rFonts w:ascii="Times New Roman" w:hAnsi="Times New Roman" w:cs="Times New Roman"/>
          <w:sz w:val="28"/>
          <w:szCs w:val="28"/>
        </w:rPr>
      </w:pPr>
    </w:p>
    <w:p w:rsidR="00B812FC" w:rsidRPr="006D78EF" w:rsidRDefault="00B812FC" w:rsidP="00431C11">
      <w:pPr>
        <w:pStyle w:val="ConsPlusTitle"/>
        <w:jc w:val="center"/>
        <w:rPr>
          <w:rFonts w:ascii="Times New Roman" w:hAnsi="Times New Roman" w:cs="Times New Roman"/>
          <w:sz w:val="28"/>
          <w:szCs w:val="28"/>
        </w:rPr>
      </w:pPr>
      <w:r w:rsidRPr="006D78EF">
        <w:rPr>
          <w:rFonts w:ascii="Times New Roman" w:hAnsi="Times New Roman" w:cs="Times New Roman"/>
          <w:sz w:val="28"/>
          <w:szCs w:val="28"/>
        </w:rPr>
        <w:t>ПОЛОЖЕНИЕ</w:t>
      </w:r>
    </w:p>
    <w:p w:rsidR="00B812FC" w:rsidRPr="006D78EF" w:rsidRDefault="00B812FC" w:rsidP="00431C11">
      <w:pPr>
        <w:pStyle w:val="ConsPlusTitle"/>
        <w:jc w:val="center"/>
        <w:rPr>
          <w:rFonts w:ascii="Times New Roman" w:hAnsi="Times New Roman" w:cs="Times New Roman"/>
          <w:sz w:val="28"/>
          <w:szCs w:val="28"/>
        </w:rPr>
      </w:pPr>
      <w:r w:rsidRPr="006D78EF">
        <w:rPr>
          <w:rFonts w:ascii="Times New Roman" w:hAnsi="Times New Roman" w:cs="Times New Roman"/>
          <w:sz w:val="28"/>
          <w:szCs w:val="28"/>
        </w:rPr>
        <w:t>о дополнительном профессиональном образовании муниципальных</w:t>
      </w:r>
    </w:p>
    <w:p w:rsidR="00B812FC" w:rsidRPr="006D78EF" w:rsidRDefault="00B812FC" w:rsidP="00431C11">
      <w:pPr>
        <w:pStyle w:val="ConsPlusTitle"/>
        <w:jc w:val="center"/>
        <w:rPr>
          <w:rFonts w:ascii="Times New Roman" w:hAnsi="Times New Roman" w:cs="Times New Roman"/>
          <w:sz w:val="28"/>
          <w:szCs w:val="28"/>
        </w:rPr>
      </w:pPr>
      <w:r w:rsidRPr="006D78EF">
        <w:rPr>
          <w:rFonts w:ascii="Times New Roman" w:hAnsi="Times New Roman" w:cs="Times New Roman"/>
          <w:sz w:val="28"/>
          <w:szCs w:val="28"/>
        </w:rPr>
        <w:t>служащих</w:t>
      </w:r>
      <w:r w:rsidR="006616A6" w:rsidRPr="006616A6">
        <w:rPr>
          <w:rFonts w:ascii="Times New Roman" w:hAnsi="Times New Roman" w:cs="Times New Roman"/>
          <w:sz w:val="27"/>
          <w:szCs w:val="27"/>
        </w:rPr>
        <w:t xml:space="preserve"> </w:t>
      </w:r>
      <w:r w:rsidR="006616A6" w:rsidRPr="006616A6">
        <w:rPr>
          <w:rFonts w:ascii="Times New Roman" w:hAnsi="Times New Roman" w:cs="Times New Roman"/>
          <w:sz w:val="28"/>
          <w:szCs w:val="28"/>
        </w:rPr>
        <w:t>Сергеевского сельского поселения</w:t>
      </w:r>
      <w:r w:rsidRPr="006D78EF">
        <w:rPr>
          <w:rFonts w:ascii="Times New Roman" w:hAnsi="Times New Roman" w:cs="Times New Roman"/>
          <w:sz w:val="28"/>
          <w:szCs w:val="28"/>
        </w:rPr>
        <w:t xml:space="preserve"> </w:t>
      </w:r>
      <w:r w:rsidR="006D78EF" w:rsidRPr="006D78EF">
        <w:rPr>
          <w:rFonts w:ascii="Times New Roman" w:hAnsi="Times New Roman" w:cs="Times New Roman"/>
          <w:sz w:val="28"/>
          <w:szCs w:val="28"/>
        </w:rPr>
        <w:t>Оконешниковского</w:t>
      </w:r>
      <w:r w:rsidRPr="006D78EF">
        <w:rPr>
          <w:rFonts w:ascii="Times New Roman" w:hAnsi="Times New Roman" w:cs="Times New Roman"/>
          <w:sz w:val="28"/>
          <w:szCs w:val="28"/>
        </w:rPr>
        <w:t xml:space="preserve"> муниципального района</w:t>
      </w:r>
    </w:p>
    <w:p w:rsidR="00B812FC" w:rsidRPr="006D78EF" w:rsidRDefault="00B812FC" w:rsidP="00431C11">
      <w:pPr>
        <w:pStyle w:val="ConsPlusTitle"/>
        <w:jc w:val="center"/>
        <w:rPr>
          <w:rFonts w:ascii="Times New Roman" w:hAnsi="Times New Roman" w:cs="Times New Roman"/>
          <w:sz w:val="28"/>
          <w:szCs w:val="28"/>
        </w:rPr>
      </w:pPr>
      <w:r w:rsidRPr="006D78EF">
        <w:rPr>
          <w:rFonts w:ascii="Times New Roman" w:hAnsi="Times New Roman" w:cs="Times New Roman"/>
          <w:sz w:val="28"/>
          <w:szCs w:val="28"/>
        </w:rPr>
        <w:t>Омской области</w:t>
      </w:r>
    </w:p>
    <w:p w:rsidR="00B812FC" w:rsidRPr="006D78EF" w:rsidRDefault="00B812FC" w:rsidP="006D78EF">
      <w:pPr>
        <w:pStyle w:val="ConsPlusNormal"/>
        <w:jc w:val="both"/>
        <w:rPr>
          <w:rFonts w:ascii="Times New Roman" w:hAnsi="Times New Roman" w:cs="Times New Roman"/>
          <w:sz w:val="28"/>
          <w:szCs w:val="28"/>
        </w:rPr>
      </w:pPr>
    </w:p>
    <w:p w:rsidR="00B812FC" w:rsidRPr="006D78EF" w:rsidRDefault="00B812FC" w:rsidP="00431C11">
      <w:pPr>
        <w:pStyle w:val="ConsPlusTitle"/>
        <w:jc w:val="center"/>
        <w:outlineLvl w:val="1"/>
        <w:rPr>
          <w:rFonts w:ascii="Times New Roman" w:hAnsi="Times New Roman" w:cs="Times New Roman"/>
          <w:sz w:val="28"/>
          <w:szCs w:val="28"/>
        </w:rPr>
      </w:pPr>
      <w:r w:rsidRPr="006D78EF">
        <w:rPr>
          <w:rFonts w:ascii="Times New Roman" w:hAnsi="Times New Roman" w:cs="Times New Roman"/>
          <w:sz w:val="28"/>
          <w:szCs w:val="28"/>
        </w:rPr>
        <w:t>1. Общие положения</w:t>
      </w:r>
    </w:p>
    <w:p w:rsidR="00B812FC" w:rsidRPr="006D78EF" w:rsidRDefault="00B812FC" w:rsidP="006D78EF">
      <w:pPr>
        <w:pStyle w:val="ConsPlusNormal"/>
        <w:jc w:val="both"/>
        <w:rPr>
          <w:rFonts w:ascii="Times New Roman" w:hAnsi="Times New Roman" w:cs="Times New Roman"/>
          <w:sz w:val="28"/>
          <w:szCs w:val="28"/>
        </w:rPr>
      </w:pPr>
    </w:p>
    <w:p w:rsidR="00B812FC" w:rsidRPr="006D78EF" w:rsidRDefault="009729AB" w:rsidP="00EF35A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812FC" w:rsidRPr="006D78EF">
        <w:rPr>
          <w:rFonts w:ascii="Times New Roman" w:hAnsi="Times New Roman" w:cs="Times New Roman"/>
          <w:sz w:val="28"/>
          <w:szCs w:val="28"/>
        </w:rPr>
        <w:t xml:space="preserve"> Настоящее Положение о дополнительном профессиональном образовании муниципальных служащих</w:t>
      </w:r>
      <w:r w:rsidR="006616A6" w:rsidRPr="006616A6">
        <w:rPr>
          <w:rFonts w:ascii="Times New Roman" w:hAnsi="Times New Roman" w:cs="Times New Roman"/>
          <w:sz w:val="27"/>
          <w:szCs w:val="27"/>
        </w:rPr>
        <w:t xml:space="preserve"> </w:t>
      </w:r>
      <w:r w:rsidR="006616A6">
        <w:rPr>
          <w:rFonts w:ascii="Times New Roman" w:hAnsi="Times New Roman" w:cs="Times New Roman"/>
          <w:sz w:val="27"/>
          <w:szCs w:val="27"/>
        </w:rPr>
        <w:t>Сергеевского сельского поселения</w:t>
      </w:r>
      <w:r w:rsidR="00B812FC" w:rsidRPr="006D78EF">
        <w:rPr>
          <w:rFonts w:ascii="Times New Roman" w:hAnsi="Times New Roman" w:cs="Times New Roman"/>
          <w:sz w:val="28"/>
          <w:szCs w:val="28"/>
        </w:rPr>
        <w:t xml:space="preserve"> </w:t>
      </w:r>
      <w:r w:rsidR="008018F5">
        <w:rPr>
          <w:rFonts w:ascii="Times New Roman" w:hAnsi="Times New Roman" w:cs="Times New Roman"/>
          <w:sz w:val="28"/>
          <w:szCs w:val="28"/>
        </w:rPr>
        <w:t>Оконешниковского</w:t>
      </w:r>
      <w:r w:rsidR="00B812FC" w:rsidRPr="006D78EF">
        <w:rPr>
          <w:rFonts w:ascii="Times New Roman" w:hAnsi="Times New Roman" w:cs="Times New Roman"/>
          <w:sz w:val="28"/>
          <w:szCs w:val="28"/>
        </w:rPr>
        <w:t xml:space="preserve"> муниципального района Омской области (далее - Положение) разработано в соответствии с Федеральными законами от 02.03.2007 </w:t>
      </w:r>
      <w:hyperlink r:id="rId9">
        <w:r w:rsidR="00B812FC" w:rsidRPr="006D78EF">
          <w:rPr>
            <w:rFonts w:ascii="Times New Roman" w:hAnsi="Times New Roman" w:cs="Times New Roman"/>
            <w:color w:val="0000FF"/>
            <w:sz w:val="28"/>
            <w:szCs w:val="28"/>
          </w:rPr>
          <w:t>N 25-ФЗ</w:t>
        </w:r>
      </w:hyperlink>
      <w:r w:rsidR="00B812FC" w:rsidRPr="006D78EF">
        <w:rPr>
          <w:rFonts w:ascii="Times New Roman" w:hAnsi="Times New Roman" w:cs="Times New Roman"/>
          <w:sz w:val="28"/>
          <w:szCs w:val="28"/>
        </w:rPr>
        <w:t xml:space="preserve"> "О муниципальной службе в Российской Федерации", от 29.12.2012 </w:t>
      </w:r>
      <w:hyperlink r:id="rId10">
        <w:r w:rsidR="00B812FC" w:rsidRPr="006D78EF">
          <w:rPr>
            <w:rFonts w:ascii="Times New Roman" w:hAnsi="Times New Roman" w:cs="Times New Roman"/>
            <w:color w:val="0000FF"/>
            <w:sz w:val="28"/>
            <w:szCs w:val="28"/>
          </w:rPr>
          <w:t>N 273-ФЗ</w:t>
        </w:r>
      </w:hyperlink>
      <w:r w:rsidR="00B812FC" w:rsidRPr="006D78EF">
        <w:rPr>
          <w:rFonts w:ascii="Times New Roman" w:hAnsi="Times New Roman" w:cs="Times New Roman"/>
          <w:sz w:val="28"/>
          <w:szCs w:val="28"/>
        </w:rPr>
        <w:t xml:space="preserve"> "Об образовани</w:t>
      </w:r>
      <w:r w:rsidR="008018F5">
        <w:rPr>
          <w:rFonts w:ascii="Times New Roman" w:hAnsi="Times New Roman" w:cs="Times New Roman"/>
          <w:sz w:val="28"/>
          <w:szCs w:val="28"/>
        </w:rPr>
        <w:t>и в Российской Федерации", от 06.10.</w:t>
      </w:r>
      <w:r w:rsidR="00B812FC" w:rsidRPr="006D78EF">
        <w:rPr>
          <w:rFonts w:ascii="Times New Roman" w:hAnsi="Times New Roman" w:cs="Times New Roman"/>
          <w:sz w:val="28"/>
          <w:szCs w:val="28"/>
        </w:rPr>
        <w:t xml:space="preserve">2003 </w:t>
      </w:r>
      <w:hyperlink r:id="rId11">
        <w:r w:rsidR="00B812FC" w:rsidRPr="006D78EF">
          <w:rPr>
            <w:rFonts w:ascii="Times New Roman" w:hAnsi="Times New Roman" w:cs="Times New Roman"/>
            <w:color w:val="0000FF"/>
            <w:sz w:val="28"/>
            <w:szCs w:val="28"/>
          </w:rPr>
          <w:t>N 131-ФЗ</w:t>
        </w:r>
      </w:hyperlink>
      <w:r w:rsidR="00B812FC" w:rsidRPr="006D78EF">
        <w:rPr>
          <w:rFonts w:ascii="Times New Roman" w:hAnsi="Times New Roman" w:cs="Times New Roman"/>
          <w:sz w:val="28"/>
          <w:szCs w:val="28"/>
        </w:rPr>
        <w:t xml:space="preserve"> "Об общих принципах организации местного самоуправления в Российской Федерации", от 05.04.2013 </w:t>
      </w:r>
      <w:hyperlink r:id="rId12">
        <w:r w:rsidR="00B812FC" w:rsidRPr="006D78EF">
          <w:rPr>
            <w:rFonts w:ascii="Times New Roman" w:hAnsi="Times New Roman" w:cs="Times New Roman"/>
            <w:color w:val="0000FF"/>
            <w:sz w:val="28"/>
            <w:szCs w:val="28"/>
          </w:rPr>
          <w:t>N 44-ФЗ</w:t>
        </w:r>
      </w:hyperlink>
      <w:r w:rsidR="00B812FC" w:rsidRPr="006D78EF">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2. Положение определяет порядок и условия организации дополнительного профессионального образования муниципальных служащих</w:t>
      </w:r>
      <w:r w:rsidR="006616A6" w:rsidRPr="006616A6">
        <w:rPr>
          <w:rFonts w:ascii="Times New Roman" w:hAnsi="Times New Roman" w:cs="Times New Roman"/>
          <w:sz w:val="27"/>
          <w:szCs w:val="27"/>
        </w:rPr>
        <w:t xml:space="preserve"> </w:t>
      </w:r>
      <w:r w:rsidR="006616A6" w:rsidRPr="006616A6">
        <w:rPr>
          <w:rFonts w:ascii="Times New Roman" w:hAnsi="Times New Roman" w:cs="Times New Roman"/>
          <w:sz w:val="28"/>
          <w:szCs w:val="28"/>
        </w:rPr>
        <w:t>Сергеевского сельского поселения</w:t>
      </w:r>
      <w:r w:rsidRPr="006D78EF">
        <w:rPr>
          <w:rFonts w:ascii="Times New Roman" w:hAnsi="Times New Roman" w:cs="Times New Roman"/>
          <w:sz w:val="28"/>
          <w:szCs w:val="28"/>
        </w:rPr>
        <w:t xml:space="preserve"> </w:t>
      </w:r>
      <w:r w:rsidR="008018F5">
        <w:rPr>
          <w:rFonts w:ascii="Times New Roman" w:hAnsi="Times New Roman" w:cs="Times New Roman"/>
          <w:sz w:val="28"/>
          <w:szCs w:val="28"/>
        </w:rPr>
        <w:t>Оконешниковского</w:t>
      </w:r>
      <w:r w:rsidRPr="006D78EF">
        <w:rPr>
          <w:rFonts w:ascii="Times New Roman" w:hAnsi="Times New Roman" w:cs="Times New Roman"/>
          <w:sz w:val="28"/>
          <w:szCs w:val="28"/>
        </w:rPr>
        <w:t xml:space="preserve"> муниципального района Омской области (далее - муниципальные служащие).</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3. Обеспечение дополнительного профессионального образования муниципальных служащих является обязанностью работодателя в случаях, предусмотренных федеральными законами, иными нормативными правовыми актами Российской Федерации.</w:t>
      </w:r>
    </w:p>
    <w:p w:rsidR="00B812FC" w:rsidRPr="006D78EF" w:rsidRDefault="00B812FC" w:rsidP="00EF35A3">
      <w:pPr>
        <w:pStyle w:val="ConsPlusNormal"/>
        <w:jc w:val="both"/>
        <w:rPr>
          <w:rFonts w:ascii="Times New Roman" w:hAnsi="Times New Roman" w:cs="Times New Roman"/>
          <w:sz w:val="28"/>
          <w:szCs w:val="28"/>
        </w:rPr>
      </w:pPr>
    </w:p>
    <w:p w:rsidR="00B812FC" w:rsidRPr="006D78EF" w:rsidRDefault="00B812FC" w:rsidP="00EF35A3">
      <w:pPr>
        <w:pStyle w:val="ConsPlusTitle"/>
        <w:jc w:val="center"/>
        <w:outlineLvl w:val="1"/>
        <w:rPr>
          <w:rFonts w:ascii="Times New Roman" w:hAnsi="Times New Roman" w:cs="Times New Roman"/>
          <w:sz w:val="28"/>
          <w:szCs w:val="28"/>
        </w:rPr>
      </w:pPr>
      <w:r w:rsidRPr="006D78EF">
        <w:rPr>
          <w:rFonts w:ascii="Times New Roman" w:hAnsi="Times New Roman" w:cs="Times New Roman"/>
          <w:sz w:val="28"/>
          <w:szCs w:val="28"/>
        </w:rPr>
        <w:t>2. Цели, принципы, формы и условия дополнительного</w:t>
      </w:r>
      <w:r w:rsidR="008018F5">
        <w:rPr>
          <w:rFonts w:ascii="Times New Roman" w:hAnsi="Times New Roman" w:cs="Times New Roman"/>
          <w:sz w:val="28"/>
          <w:szCs w:val="28"/>
        </w:rPr>
        <w:t xml:space="preserve"> </w:t>
      </w:r>
      <w:r w:rsidRPr="006D78EF">
        <w:rPr>
          <w:rFonts w:ascii="Times New Roman" w:hAnsi="Times New Roman" w:cs="Times New Roman"/>
          <w:sz w:val="28"/>
          <w:szCs w:val="28"/>
        </w:rPr>
        <w:t>профессионального образования</w:t>
      </w:r>
    </w:p>
    <w:p w:rsidR="00B812FC" w:rsidRPr="006D78EF" w:rsidRDefault="00B812FC" w:rsidP="00EF35A3">
      <w:pPr>
        <w:pStyle w:val="ConsPlusNormal"/>
        <w:jc w:val="both"/>
        <w:rPr>
          <w:rFonts w:ascii="Times New Roman" w:hAnsi="Times New Roman" w:cs="Times New Roman"/>
          <w:sz w:val="28"/>
          <w:szCs w:val="28"/>
        </w:rPr>
      </w:pP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 xml:space="preserve">1. Дополнительное профессиональное образование муниципального служащего осуществляется с целью обеспечения уровня теоретических и практических знаний в соответствии с постоянно повышающимися требованиями к организации муниципального управления, повышения эффективности исполнения муниципальным служащим должностных обязанностей и создания условий для продвижения квалифицированных </w:t>
      </w:r>
      <w:r w:rsidRPr="006D78EF">
        <w:rPr>
          <w:rFonts w:ascii="Times New Roman" w:hAnsi="Times New Roman" w:cs="Times New Roman"/>
          <w:sz w:val="28"/>
          <w:szCs w:val="28"/>
        </w:rPr>
        <w:lastRenderedPageBreak/>
        <w:t>кадров.</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2.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3. К освоению дополнительных профессиональных программ допускаются:</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1) лица, имеющие среднее профессиональное и (или) высшее образование;</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2) лица, получающие среднее профессиональное и (или) высшее образование.</w:t>
      </w:r>
    </w:p>
    <w:p w:rsidR="00B812FC" w:rsidRPr="006D78EF" w:rsidRDefault="009729AB" w:rsidP="00EF35A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812FC" w:rsidRPr="006D78EF">
        <w:rPr>
          <w:rFonts w:ascii="Times New Roman" w:hAnsi="Times New Roman" w:cs="Times New Roman"/>
          <w:sz w:val="28"/>
          <w:szCs w:val="28"/>
        </w:rPr>
        <w:t>. Дополнительное профессиональное образование муниципального служащего осуществляется в любой, предусмотренной законодательством об образовании форме обучения, с отрывом или без отрыва от исполнения должностных обязанностей по замещаемой должности муниципальной службы.</w:t>
      </w:r>
    </w:p>
    <w:p w:rsidR="00B812FC" w:rsidRPr="006D78EF" w:rsidRDefault="009729AB" w:rsidP="00EF35A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812FC" w:rsidRPr="006D78EF">
        <w:rPr>
          <w:rFonts w:ascii="Times New Roman" w:hAnsi="Times New Roman" w:cs="Times New Roman"/>
          <w:sz w:val="28"/>
          <w:szCs w:val="28"/>
        </w:rPr>
        <w:t>. Организация дополнительного профессионального образования муниципального служащего осуществляется на основе плана дополнительного профессионального образования муниципальных служащих, ежегодно утверждаемого муниципальным правовым актом.</w:t>
      </w:r>
    </w:p>
    <w:p w:rsidR="00B812FC" w:rsidRPr="006D78EF" w:rsidRDefault="00B812FC" w:rsidP="00EF35A3">
      <w:pPr>
        <w:pStyle w:val="ConsPlusNormal"/>
        <w:jc w:val="both"/>
        <w:rPr>
          <w:rFonts w:ascii="Times New Roman" w:hAnsi="Times New Roman" w:cs="Times New Roman"/>
          <w:sz w:val="28"/>
          <w:szCs w:val="28"/>
        </w:rPr>
      </w:pPr>
    </w:p>
    <w:p w:rsidR="00B812FC" w:rsidRPr="006D78EF" w:rsidRDefault="00B812FC" w:rsidP="00EF35A3">
      <w:pPr>
        <w:pStyle w:val="ConsPlusTitle"/>
        <w:jc w:val="center"/>
        <w:outlineLvl w:val="1"/>
        <w:rPr>
          <w:rFonts w:ascii="Times New Roman" w:hAnsi="Times New Roman" w:cs="Times New Roman"/>
          <w:sz w:val="28"/>
          <w:szCs w:val="28"/>
        </w:rPr>
      </w:pPr>
      <w:r w:rsidRPr="006D78EF">
        <w:rPr>
          <w:rFonts w:ascii="Times New Roman" w:hAnsi="Times New Roman" w:cs="Times New Roman"/>
          <w:sz w:val="28"/>
          <w:szCs w:val="28"/>
        </w:rPr>
        <w:t>3. Виды, сроки и порядок получения дополнительного</w:t>
      </w:r>
    </w:p>
    <w:p w:rsidR="00B812FC" w:rsidRPr="006D78EF" w:rsidRDefault="00B812FC" w:rsidP="00EF35A3">
      <w:pPr>
        <w:pStyle w:val="ConsPlusTitle"/>
        <w:jc w:val="center"/>
        <w:rPr>
          <w:rFonts w:ascii="Times New Roman" w:hAnsi="Times New Roman" w:cs="Times New Roman"/>
          <w:sz w:val="28"/>
          <w:szCs w:val="28"/>
        </w:rPr>
      </w:pPr>
      <w:r w:rsidRPr="006D78EF">
        <w:rPr>
          <w:rFonts w:ascii="Times New Roman" w:hAnsi="Times New Roman" w:cs="Times New Roman"/>
          <w:sz w:val="28"/>
          <w:szCs w:val="28"/>
        </w:rPr>
        <w:t>профессионального образования</w:t>
      </w:r>
    </w:p>
    <w:p w:rsidR="00B812FC" w:rsidRPr="006D78EF" w:rsidRDefault="00B812FC" w:rsidP="00EF35A3">
      <w:pPr>
        <w:pStyle w:val="ConsPlusNormal"/>
        <w:jc w:val="both"/>
        <w:rPr>
          <w:rFonts w:ascii="Times New Roman" w:hAnsi="Times New Roman" w:cs="Times New Roman"/>
          <w:sz w:val="28"/>
          <w:szCs w:val="28"/>
        </w:rPr>
      </w:pP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1. Дополнительное профессиональное образование муниципального служащего включает в себя повышение квалификации и профессиональную переподготовку.</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Повышение квалификации и профессиональная переподготовка являются самостоятельными видами дополнительного профессионального образования.</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2. Повышение квалификации направлено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3. Повышение квалификации муниципального служащего осуществляется по мере необходимости, определяемой представителем нанимателя, но не реже одного раза в три года.</w:t>
      </w:r>
    </w:p>
    <w:p w:rsidR="00B812FC" w:rsidRPr="004C76B4"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 xml:space="preserve">4. </w:t>
      </w:r>
      <w:r w:rsidRPr="004C76B4">
        <w:rPr>
          <w:rFonts w:ascii="Times New Roman" w:hAnsi="Times New Roman" w:cs="Times New Roman"/>
          <w:sz w:val="28"/>
          <w:szCs w:val="28"/>
        </w:rPr>
        <w:t>Основаниями для направления муниципального служащего на повышение квалификации являются:</w:t>
      </w:r>
    </w:p>
    <w:p w:rsidR="005162ED" w:rsidRPr="004C76B4" w:rsidRDefault="005162ED" w:rsidP="00EF35A3">
      <w:pPr>
        <w:autoSpaceDE w:val="0"/>
        <w:autoSpaceDN w:val="0"/>
        <w:adjustRightInd w:val="0"/>
        <w:spacing w:after="0" w:line="240" w:lineRule="auto"/>
        <w:ind w:firstLine="540"/>
        <w:jc w:val="both"/>
        <w:rPr>
          <w:rFonts w:ascii="Times New Roman" w:hAnsi="Times New Roman" w:cs="Times New Roman"/>
          <w:sz w:val="28"/>
          <w:szCs w:val="28"/>
        </w:rPr>
      </w:pPr>
      <w:r w:rsidRPr="004C76B4">
        <w:rPr>
          <w:rFonts w:ascii="Times New Roman" w:hAnsi="Times New Roman" w:cs="Times New Roman"/>
          <w:sz w:val="28"/>
          <w:szCs w:val="28"/>
        </w:rPr>
        <w:t>а) рекомендация аттестационной комиссии о направлении муниципального служащего на повышение квалификации;</w:t>
      </w:r>
    </w:p>
    <w:p w:rsidR="005162ED" w:rsidRPr="004C76B4" w:rsidRDefault="005162ED" w:rsidP="00EF35A3">
      <w:pPr>
        <w:autoSpaceDE w:val="0"/>
        <w:autoSpaceDN w:val="0"/>
        <w:adjustRightInd w:val="0"/>
        <w:spacing w:after="0" w:line="240" w:lineRule="auto"/>
        <w:ind w:firstLine="540"/>
        <w:jc w:val="both"/>
        <w:rPr>
          <w:rFonts w:ascii="Times New Roman" w:hAnsi="Times New Roman" w:cs="Times New Roman"/>
          <w:sz w:val="28"/>
          <w:szCs w:val="28"/>
        </w:rPr>
      </w:pPr>
      <w:r w:rsidRPr="004C76B4">
        <w:rPr>
          <w:rFonts w:ascii="Times New Roman" w:hAnsi="Times New Roman" w:cs="Times New Roman"/>
          <w:sz w:val="28"/>
          <w:szCs w:val="28"/>
        </w:rPr>
        <w:t>б) назначение муниципального служащего на иную должность муниципальной службы;</w:t>
      </w:r>
    </w:p>
    <w:p w:rsidR="005162ED" w:rsidRPr="004C76B4" w:rsidRDefault="005162ED" w:rsidP="00EF35A3">
      <w:pPr>
        <w:autoSpaceDE w:val="0"/>
        <w:autoSpaceDN w:val="0"/>
        <w:adjustRightInd w:val="0"/>
        <w:spacing w:after="0" w:line="240" w:lineRule="auto"/>
        <w:ind w:firstLine="540"/>
        <w:jc w:val="both"/>
        <w:rPr>
          <w:rFonts w:ascii="Times New Roman" w:hAnsi="Times New Roman" w:cs="Times New Roman"/>
          <w:sz w:val="28"/>
          <w:szCs w:val="28"/>
        </w:rPr>
      </w:pPr>
      <w:r w:rsidRPr="004C76B4">
        <w:rPr>
          <w:rFonts w:ascii="Times New Roman" w:hAnsi="Times New Roman" w:cs="Times New Roman"/>
          <w:sz w:val="28"/>
          <w:szCs w:val="28"/>
        </w:rPr>
        <w:lastRenderedPageBreak/>
        <w:t xml:space="preserve">в) включение муниципального служащего в </w:t>
      </w:r>
      <w:r w:rsidR="002B5E9C" w:rsidRPr="004C76B4">
        <w:rPr>
          <w:rFonts w:ascii="Times New Roman" w:hAnsi="Times New Roman" w:cs="Times New Roman"/>
          <w:sz w:val="28"/>
          <w:szCs w:val="28"/>
        </w:rPr>
        <w:t xml:space="preserve">резерв управленческих кадров, или </w:t>
      </w:r>
      <w:r w:rsidRPr="004C76B4">
        <w:rPr>
          <w:rFonts w:ascii="Times New Roman" w:hAnsi="Times New Roman" w:cs="Times New Roman"/>
          <w:sz w:val="28"/>
          <w:szCs w:val="28"/>
        </w:rPr>
        <w:t>кадровый резерв для замещения должности муниципальной службы;</w:t>
      </w:r>
    </w:p>
    <w:p w:rsidR="005162ED" w:rsidRPr="004C76B4" w:rsidRDefault="005162ED" w:rsidP="00EF35A3">
      <w:pPr>
        <w:autoSpaceDE w:val="0"/>
        <w:autoSpaceDN w:val="0"/>
        <w:adjustRightInd w:val="0"/>
        <w:spacing w:after="0" w:line="240" w:lineRule="auto"/>
        <w:ind w:firstLine="540"/>
        <w:jc w:val="both"/>
        <w:rPr>
          <w:rFonts w:ascii="Times New Roman" w:hAnsi="Times New Roman" w:cs="Times New Roman"/>
          <w:sz w:val="28"/>
          <w:szCs w:val="28"/>
        </w:rPr>
      </w:pPr>
      <w:r w:rsidRPr="004C76B4">
        <w:rPr>
          <w:rFonts w:ascii="Times New Roman" w:hAnsi="Times New Roman" w:cs="Times New Roman"/>
          <w:sz w:val="28"/>
          <w:szCs w:val="28"/>
        </w:rPr>
        <w:t>г) истечение трех лет с момента последнего повышения квалификации.</w:t>
      </w:r>
    </w:p>
    <w:p w:rsidR="00B812FC" w:rsidRPr="006D78EF" w:rsidRDefault="00B812FC" w:rsidP="00EF35A3">
      <w:pPr>
        <w:pStyle w:val="ConsPlusNormal"/>
        <w:ind w:firstLine="540"/>
        <w:jc w:val="both"/>
        <w:rPr>
          <w:rFonts w:ascii="Times New Roman" w:hAnsi="Times New Roman" w:cs="Times New Roman"/>
          <w:sz w:val="28"/>
          <w:szCs w:val="28"/>
        </w:rPr>
      </w:pPr>
      <w:r w:rsidRPr="004C76B4">
        <w:rPr>
          <w:rFonts w:ascii="Times New Roman" w:hAnsi="Times New Roman" w:cs="Times New Roman"/>
          <w:sz w:val="28"/>
          <w:szCs w:val="28"/>
        </w:rPr>
        <w:t>Муниципальный служащий, принятый на должность муниципальной</w:t>
      </w:r>
      <w:r w:rsidRPr="006D78EF">
        <w:rPr>
          <w:rFonts w:ascii="Times New Roman" w:hAnsi="Times New Roman" w:cs="Times New Roman"/>
          <w:sz w:val="28"/>
          <w:szCs w:val="28"/>
        </w:rPr>
        <w:t xml:space="preserve"> службы, может быть направлен на повышение квалификации по истечении испытательного срока или шести месяцев после поступления на муниципальную службу.</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5. Профессиональная переподготовка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6. Профессиональная переподготовка муниципального служащего осуществляется с учетом профиля его образования.</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Основаниями для направления муниципального служащего на профессиональную переподготовку являются:</w:t>
      </w:r>
    </w:p>
    <w:p w:rsidR="009E2B16" w:rsidRPr="009E2B16" w:rsidRDefault="009E2B16" w:rsidP="00EF35A3">
      <w:pPr>
        <w:autoSpaceDE w:val="0"/>
        <w:autoSpaceDN w:val="0"/>
        <w:adjustRightInd w:val="0"/>
        <w:spacing w:after="0" w:line="240" w:lineRule="auto"/>
        <w:ind w:firstLine="540"/>
        <w:jc w:val="both"/>
        <w:rPr>
          <w:rFonts w:ascii="Times New Roman" w:hAnsi="Times New Roman" w:cs="Times New Roman"/>
          <w:sz w:val="28"/>
          <w:szCs w:val="28"/>
        </w:rPr>
      </w:pPr>
      <w:r w:rsidRPr="009E2B16">
        <w:rPr>
          <w:rFonts w:ascii="Times New Roman" w:hAnsi="Times New Roman" w:cs="Times New Roman"/>
          <w:sz w:val="28"/>
          <w:szCs w:val="28"/>
        </w:rPr>
        <w:t xml:space="preserve">а) рекомендация аттестационной комиссии о направлении муниципального служащего на </w:t>
      </w:r>
      <w:r w:rsidR="00261E80">
        <w:rPr>
          <w:rFonts w:ascii="Times New Roman" w:hAnsi="Times New Roman" w:cs="Times New Roman"/>
          <w:sz w:val="28"/>
          <w:szCs w:val="28"/>
        </w:rPr>
        <w:t>профессиональную переподготовку</w:t>
      </w:r>
      <w:r w:rsidRPr="009E2B16">
        <w:rPr>
          <w:rFonts w:ascii="Times New Roman" w:hAnsi="Times New Roman" w:cs="Times New Roman"/>
          <w:sz w:val="28"/>
          <w:szCs w:val="28"/>
        </w:rPr>
        <w:t>;</w:t>
      </w:r>
    </w:p>
    <w:p w:rsidR="009E2B16" w:rsidRPr="009E2B16" w:rsidRDefault="009E2B16" w:rsidP="00EF35A3">
      <w:pPr>
        <w:autoSpaceDE w:val="0"/>
        <w:autoSpaceDN w:val="0"/>
        <w:adjustRightInd w:val="0"/>
        <w:spacing w:after="0" w:line="240" w:lineRule="auto"/>
        <w:ind w:firstLine="540"/>
        <w:jc w:val="both"/>
        <w:rPr>
          <w:rFonts w:ascii="Times New Roman" w:hAnsi="Times New Roman" w:cs="Times New Roman"/>
          <w:sz w:val="28"/>
          <w:szCs w:val="28"/>
        </w:rPr>
      </w:pPr>
      <w:r w:rsidRPr="009E2B16">
        <w:rPr>
          <w:rFonts w:ascii="Times New Roman" w:hAnsi="Times New Roman" w:cs="Times New Roman"/>
          <w:sz w:val="28"/>
          <w:szCs w:val="28"/>
        </w:rPr>
        <w:t>б) назначение муниципального служащего на иную должность муниципальной службы;</w:t>
      </w:r>
    </w:p>
    <w:p w:rsidR="009E2B16" w:rsidRPr="009E2B16" w:rsidRDefault="009E2B16" w:rsidP="00EF35A3">
      <w:pPr>
        <w:autoSpaceDE w:val="0"/>
        <w:autoSpaceDN w:val="0"/>
        <w:adjustRightInd w:val="0"/>
        <w:spacing w:after="0" w:line="240" w:lineRule="auto"/>
        <w:ind w:firstLine="540"/>
        <w:jc w:val="both"/>
        <w:rPr>
          <w:rFonts w:ascii="Times New Roman" w:hAnsi="Times New Roman" w:cs="Times New Roman"/>
          <w:sz w:val="28"/>
          <w:szCs w:val="28"/>
        </w:rPr>
      </w:pPr>
      <w:r w:rsidRPr="009E2B16">
        <w:rPr>
          <w:rFonts w:ascii="Times New Roman" w:hAnsi="Times New Roman" w:cs="Times New Roman"/>
          <w:sz w:val="28"/>
          <w:szCs w:val="28"/>
        </w:rPr>
        <w:t>в) включение муниципального служащего в резерв управленческих кадров, или кадровый резерв для замещения должности муниципальной слу</w:t>
      </w:r>
      <w:r w:rsidR="00261E80">
        <w:rPr>
          <w:rFonts w:ascii="Times New Roman" w:hAnsi="Times New Roman" w:cs="Times New Roman"/>
          <w:sz w:val="28"/>
          <w:szCs w:val="28"/>
        </w:rPr>
        <w:t>жбы.</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По результатам профессиональной переподготовки муниципальному служащему может быть присвоена дополнительная квалификация.</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7. Срок освоения дополнительной профессиональной программы должен обеспечивать возможность достижения планируемых результатов и получение новой компетенции (квалификации), заявленных в программе. При этом минимально допустимый срок освоения программ повышения квалификации не может быть менее 16 часов, а срок освоения программ профессиональной переподготовки - менее 250 часов.</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 xml:space="preserve">8. Муниципальный служащий, успешно завершивший курс обучения и получивший документы о дополнительном профессиональном образовании, в течение трех рабочих дней после завершения обучения представляет копию документа об образовании в </w:t>
      </w:r>
      <w:r w:rsidR="003C7140">
        <w:rPr>
          <w:rFonts w:ascii="Times New Roman" w:hAnsi="Times New Roman" w:cs="Times New Roman"/>
          <w:sz w:val="28"/>
          <w:szCs w:val="28"/>
        </w:rPr>
        <w:t>кадровую службу</w:t>
      </w:r>
      <w:r w:rsidR="007069E7">
        <w:rPr>
          <w:rFonts w:ascii="Times New Roman" w:hAnsi="Times New Roman" w:cs="Times New Roman"/>
          <w:sz w:val="28"/>
          <w:szCs w:val="28"/>
        </w:rPr>
        <w:t xml:space="preserve"> учреждения</w:t>
      </w:r>
      <w:r w:rsidRPr="006D78EF">
        <w:rPr>
          <w:rFonts w:ascii="Times New Roman" w:hAnsi="Times New Roman" w:cs="Times New Roman"/>
          <w:sz w:val="28"/>
          <w:szCs w:val="28"/>
        </w:rPr>
        <w:t xml:space="preserve"> для приобщения к материалам личного дела.</w:t>
      </w:r>
    </w:p>
    <w:p w:rsidR="00B812FC" w:rsidRPr="006D78EF" w:rsidRDefault="00B812FC" w:rsidP="00EF35A3">
      <w:pPr>
        <w:pStyle w:val="ConsPlusNormal"/>
        <w:jc w:val="both"/>
        <w:rPr>
          <w:rFonts w:ascii="Times New Roman" w:hAnsi="Times New Roman" w:cs="Times New Roman"/>
          <w:sz w:val="28"/>
          <w:szCs w:val="28"/>
        </w:rPr>
      </w:pPr>
    </w:p>
    <w:p w:rsidR="00B812FC" w:rsidRPr="006D78EF" w:rsidRDefault="00B812FC" w:rsidP="00EF35A3">
      <w:pPr>
        <w:pStyle w:val="ConsPlusTitle"/>
        <w:jc w:val="center"/>
        <w:outlineLvl w:val="1"/>
        <w:rPr>
          <w:rFonts w:ascii="Times New Roman" w:hAnsi="Times New Roman" w:cs="Times New Roman"/>
          <w:sz w:val="28"/>
          <w:szCs w:val="28"/>
        </w:rPr>
      </w:pPr>
      <w:r w:rsidRPr="006D78EF">
        <w:rPr>
          <w:rFonts w:ascii="Times New Roman" w:hAnsi="Times New Roman" w:cs="Times New Roman"/>
          <w:sz w:val="28"/>
          <w:szCs w:val="28"/>
        </w:rPr>
        <w:t>4. Организация дополнительного профессионального образования</w:t>
      </w:r>
    </w:p>
    <w:p w:rsidR="00B812FC" w:rsidRPr="006D78EF" w:rsidRDefault="00B812FC" w:rsidP="00EF35A3">
      <w:pPr>
        <w:pStyle w:val="ConsPlusNormal"/>
        <w:jc w:val="both"/>
        <w:rPr>
          <w:rFonts w:ascii="Times New Roman" w:hAnsi="Times New Roman" w:cs="Times New Roman"/>
          <w:sz w:val="28"/>
          <w:szCs w:val="28"/>
        </w:rPr>
      </w:pPr>
    </w:p>
    <w:p w:rsidR="00B812FC" w:rsidRPr="00431C11"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 xml:space="preserve">1. Работу по организации дополнительного профессионального </w:t>
      </w:r>
      <w:r w:rsidRPr="00431C11">
        <w:rPr>
          <w:rFonts w:ascii="Times New Roman" w:hAnsi="Times New Roman" w:cs="Times New Roman"/>
          <w:sz w:val="28"/>
          <w:szCs w:val="28"/>
        </w:rPr>
        <w:t xml:space="preserve">образования муниципальных служащих осуществляет </w:t>
      </w:r>
      <w:r w:rsidR="007069E7">
        <w:rPr>
          <w:rFonts w:ascii="Times New Roman" w:hAnsi="Times New Roman" w:cs="Times New Roman"/>
          <w:sz w:val="28"/>
          <w:szCs w:val="28"/>
        </w:rPr>
        <w:t>работник кадровой службы</w:t>
      </w:r>
      <w:r w:rsidRPr="00431C11">
        <w:rPr>
          <w:rFonts w:ascii="Times New Roman" w:hAnsi="Times New Roman" w:cs="Times New Roman"/>
          <w:sz w:val="28"/>
          <w:szCs w:val="28"/>
        </w:rPr>
        <w:t xml:space="preserve"> </w:t>
      </w:r>
      <w:r w:rsidR="007069E7">
        <w:rPr>
          <w:rFonts w:ascii="Times New Roman" w:hAnsi="Times New Roman" w:cs="Times New Roman"/>
          <w:sz w:val="28"/>
          <w:szCs w:val="28"/>
        </w:rPr>
        <w:t>соответствующего учреждения</w:t>
      </w:r>
      <w:r w:rsidRPr="00431C11">
        <w:rPr>
          <w:rFonts w:ascii="Times New Roman" w:hAnsi="Times New Roman" w:cs="Times New Roman"/>
          <w:sz w:val="28"/>
          <w:szCs w:val="28"/>
        </w:rPr>
        <w:t>.</w:t>
      </w:r>
    </w:p>
    <w:p w:rsidR="00431C11" w:rsidRPr="00431C11" w:rsidRDefault="00431C11" w:rsidP="00EF35A3">
      <w:pPr>
        <w:autoSpaceDE w:val="0"/>
        <w:autoSpaceDN w:val="0"/>
        <w:adjustRightInd w:val="0"/>
        <w:spacing w:after="0" w:line="240" w:lineRule="auto"/>
        <w:ind w:firstLine="540"/>
        <w:jc w:val="both"/>
        <w:rPr>
          <w:rFonts w:ascii="Times New Roman" w:hAnsi="Times New Roman" w:cs="Times New Roman"/>
          <w:sz w:val="28"/>
          <w:szCs w:val="28"/>
        </w:rPr>
      </w:pPr>
      <w:r w:rsidRPr="00431C11">
        <w:rPr>
          <w:rFonts w:ascii="Times New Roman" w:hAnsi="Times New Roman" w:cs="Times New Roman"/>
          <w:sz w:val="28"/>
          <w:szCs w:val="28"/>
        </w:rPr>
        <w:t xml:space="preserve">2. Решение о направлении муниципального служащего на обучение оформляется правовым актом, который доводится до сведения муниципального служащего персонально под роспись в течение трех рабочих </w:t>
      </w:r>
      <w:r w:rsidRPr="00431C11">
        <w:rPr>
          <w:rFonts w:ascii="Times New Roman" w:hAnsi="Times New Roman" w:cs="Times New Roman"/>
          <w:sz w:val="28"/>
          <w:szCs w:val="28"/>
        </w:rPr>
        <w:lastRenderedPageBreak/>
        <w:t>дней со дня его принятия, в случае начала обучения ранее трех рабочих дней со дня принятия правового акта - в день принятия правового акта.</w:t>
      </w:r>
    </w:p>
    <w:p w:rsidR="00431C11" w:rsidRPr="00431C11" w:rsidRDefault="00431C11" w:rsidP="00EF35A3">
      <w:pPr>
        <w:autoSpaceDE w:val="0"/>
        <w:autoSpaceDN w:val="0"/>
        <w:adjustRightInd w:val="0"/>
        <w:spacing w:after="0" w:line="240" w:lineRule="auto"/>
        <w:ind w:firstLine="540"/>
        <w:jc w:val="both"/>
        <w:rPr>
          <w:rFonts w:ascii="Times New Roman" w:hAnsi="Times New Roman" w:cs="Times New Roman"/>
          <w:sz w:val="28"/>
          <w:szCs w:val="28"/>
        </w:rPr>
      </w:pPr>
      <w:r w:rsidRPr="00431C11">
        <w:rPr>
          <w:rFonts w:ascii="Times New Roman" w:hAnsi="Times New Roman" w:cs="Times New Roman"/>
          <w:sz w:val="28"/>
          <w:szCs w:val="28"/>
        </w:rPr>
        <w:t>3. В правовом акте указывается фамилия, имя, отчество (при наличии) муниципального служащего, направляемого на обучение, замещаемая им должность муниципальной службы, наименование программы дополнительного профессионального образования, образовательная организация, предоставляющая услуги дополнительного профессионального образования, период обучения.</w:t>
      </w:r>
    </w:p>
    <w:p w:rsidR="00431C11" w:rsidRPr="00431C11" w:rsidRDefault="00431C11" w:rsidP="00EF35A3">
      <w:pPr>
        <w:autoSpaceDE w:val="0"/>
        <w:autoSpaceDN w:val="0"/>
        <w:adjustRightInd w:val="0"/>
        <w:spacing w:after="0" w:line="240" w:lineRule="auto"/>
        <w:ind w:firstLine="540"/>
        <w:jc w:val="both"/>
        <w:rPr>
          <w:rFonts w:ascii="Times New Roman" w:hAnsi="Times New Roman" w:cs="Times New Roman"/>
          <w:sz w:val="28"/>
          <w:szCs w:val="28"/>
        </w:rPr>
      </w:pPr>
      <w:r w:rsidRPr="00431C11">
        <w:rPr>
          <w:rFonts w:ascii="Times New Roman" w:hAnsi="Times New Roman" w:cs="Times New Roman"/>
          <w:sz w:val="28"/>
          <w:szCs w:val="28"/>
        </w:rPr>
        <w:t>4. За муниципальным служащим, направленным на обучение с отрывом от муниципальной службы, сохраняется место работы (должность муниципальной службы). В дни обучения с отрывом от муниципальной службы муниципальный служащий освобождается от исполнения должностных обязанностей.</w:t>
      </w:r>
    </w:p>
    <w:p w:rsidR="00B812FC" w:rsidRPr="00431C11" w:rsidRDefault="00431C11"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5</w:t>
      </w:r>
      <w:r w:rsidR="00B812FC" w:rsidRPr="00431C11">
        <w:rPr>
          <w:rFonts w:ascii="Times New Roman" w:hAnsi="Times New Roman" w:cs="Times New Roman"/>
          <w:sz w:val="28"/>
          <w:szCs w:val="28"/>
        </w:rPr>
        <w:t>. Работа по организации дополнительного профессионального образования муниципальных служащих включает следующие мероприятия:</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определение потребности в дополнительном профессиональном образовании муниципальных служащих на предстоящий год на основе анализа кадрового состава и индивидуальных планов профессионального развития муниципальных служащих;</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формирование плана дополнительного профессионального образования муниципальных служащих, который включает в себя количество муниципальных служащих, планируемых для направления на обучение, наименования дополнительных профессиональных программ и планируемые расходы на обучение;</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составление сметы расходов на дополнительное профессиональное образование муниципальных служащих на предстоящий год;</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доведение утвержденного плана дополнительного профессионального образования муниципальных служащих до сведения руководителей и муниципальных служащих в течение 10 дней с момента его утверждения;</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xml:space="preserve">- подготовка документации для заключения муниципальных контрактов на оказание образовательных услуг по дополнительным профессиональным программам профессиональной переподготовки, повышения квалификации муниципальных служащих, в случаях обучения муниципальных служащих за счет средств бюджета </w:t>
      </w:r>
      <w:r w:rsidR="001A376D" w:rsidRPr="00431C11">
        <w:rPr>
          <w:rFonts w:ascii="Times New Roman" w:hAnsi="Times New Roman" w:cs="Times New Roman"/>
          <w:sz w:val="28"/>
          <w:szCs w:val="28"/>
        </w:rPr>
        <w:t>Оконешниковского муниципального района Омской области</w:t>
      </w:r>
      <w:r w:rsidRPr="00431C11">
        <w:rPr>
          <w:rFonts w:ascii="Times New Roman" w:hAnsi="Times New Roman" w:cs="Times New Roman"/>
          <w:sz w:val="28"/>
          <w:szCs w:val="28"/>
        </w:rPr>
        <w:t>;</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информирование руководителей и муниципальных служащих о реализации дополнительных профессиональных программ в предстоящем году;</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подготовка проектов муниципальных правовых актов о направлении на повышение квалификации, профессиональную переподготовку муниципальных служащих в соответствии с утвержденным планом дополнительного профессионального образования муниципальных служащих;</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xml:space="preserve">- приобщение к личному делу муниципального служащего заверенных </w:t>
      </w:r>
      <w:r w:rsidRPr="00431C11">
        <w:rPr>
          <w:rFonts w:ascii="Times New Roman" w:hAnsi="Times New Roman" w:cs="Times New Roman"/>
          <w:sz w:val="28"/>
          <w:szCs w:val="28"/>
        </w:rPr>
        <w:lastRenderedPageBreak/>
        <w:t>копий документов о получении дополнительного профессионального образования;</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подготовка аналитических материалов по итогам обучения муниципальных служащих за год.</w:t>
      </w:r>
    </w:p>
    <w:p w:rsidR="004C76B4" w:rsidRPr="00431C11" w:rsidRDefault="00431C11" w:rsidP="00EF35A3">
      <w:pPr>
        <w:autoSpaceDE w:val="0"/>
        <w:autoSpaceDN w:val="0"/>
        <w:adjustRightInd w:val="0"/>
        <w:spacing w:after="0" w:line="240" w:lineRule="auto"/>
        <w:ind w:firstLine="540"/>
        <w:jc w:val="both"/>
        <w:rPr>
          <w:rFonts w:ascii="Times New Roman" w:hAnsi="Times New Roman" w:cs="Times New Roman"/>
          <w:sz w:val="28"/>
          <w:szCs w:val="28"/>
        </w:rPr>
      </w:pPr>
      <w:r w:rsidRPr="00431C11">
        <w:rPr>
          <w:rFonts w:ascii="Times New Roman" w:hAnsi="Times New Roman" w:cs="Times New Roman"/>
          <w:sz w:val="28"/>
          <w:szCs w:val="28"/>
        </w:rPr>
        <w:t>6</w:t>
      </w:r>
      <w:r w:rsidR="004C76B4" w:rsidRPr="00431C11">
        <w:rPr>
          <w:rFonts w:ascii="Times New Roman" w:hAnsi="Times New Roman" w:cs="Times New Roman"/>
          <w:sz w:val="28"/>
          <w:szCs w:val="28"/>
        </w:rPr>
        <w:t>. При анализе потребности в дополнительном профессиональном образовании в расчет не включаются муниципальные служащие:</w:t>
      </w:r>
    </w:p>
    <w:p w:rsidR="004C76B4" w:rsidRPr="00431C11" w:rsidRDefault="007069E7" w:rsidP="00EF35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C76B4" w:rsidRPr="00431C11">
        <w:rPr>
          <w:rFonts w:ascii="Times New Roman" w:hAnsi="Times New Roman" w:cs="Times New Roman"/>
          <w:sz w:val="28"/>
          <w:szCs w:val="28"/>
        </w:rPr>
        <w:t>находящиеся в длительных (полгода и более) отпусках (по беременности и родам, по уходу за ребенком, без сохранения заработной платы);</w:t>
      </w:r>
    </w:p>
    <w:p w:rsidR="004C76B4" w:rsidRPr="00431C11" w:rsidRDefault="007069E7" w:rsidP="00EF35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C76B4" w:rsidRPr="00431C11">
        <w:rPr>
          <w:rFonts w:ascii="Times New Roman" w:hAnsi="Times New Roman" w:cs="Times New Roman"/>
          <w:sz w:val="28"/>
          <w:szCs w:val="28"/>
        </w:rPr>
        <w:t>достигающие предельного возраста для замещения должностей муниципальной службы в планируемом году;</w:t>
      </w:r>
    </w:p>
    <w:p w:rsidR="004C76B4" w:rsidRPr="00431C11" w:rsidRDefault="007069E7" w:rsidP="00EF35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C76B4" w:rsidRPr="00431C11">
        <w:rPr>
          <w:rFonts w:ascii="Times New Roman" w:hAnsi="Times New Roman" w:cs="Times New Roman"/>
          <w:sz w:val="28"/>
          <w:szCs w:val="28"/>
        </w:rPr>
        <w:t>работающие по срочным трудовым договорам, если срок таких договоров истекает в течение года, следующего за планируемым годом.</w:t>
      </w:r>
    </w:p>
    <w:p w:rsidR="00B812FC" w:rsidRPr="00431C11" w:rsidRDefault="00B812FC" w:rsidP="00EF35A3">
      <w:pPr>
        <w:pStyle w:val="ConsPlusNormal"/>
        <w:jc w:val="both"/>
        <w:rPr>
          <w:rFonts w:ascii="Times New Roman" w:hAnsi="Times New Roman" w:cs="Times New Roman"/>
          <w:sz w:val="28"/>
          <w:szCs w:val="28"/>
        </w:rPr>
      </w:pPr>
    </w:p>
    <w:p w:rsidR="00B812FC" w:rsidRPr="00431C11" w:rsidRDefault="00B812FC" w:rsidP="00EF35A3">
      <w:pPr>
        <w:pStyle w:val="ConsPlusTitle"/>
        <w:jc w:val="center"/>
        <w:outlineLvl w:val="1"/>
        <w:rPr>
          <w:rFonts w:ascii="Times New Roman" w:hAnsi="Times New Roman" w:cs="Times New Roman"/>
          <w:sz w:val="28"/>
          <w:szCs w:val="28"/>
        </w:rPr>
      </w:pPr>
      <w:r w:rsidRPr="00431C11">
        <w:rPr>
          <w:rFonts w:ascii="Times New Roman" w:hAnsi="Times New Roman" w:cs="Times New Roman"/>
          <w:sz w:val="28"/>
          <w:szCs w:val="28"/>
        </w:rPr>
        <w:t>5. Финансирование дополнительного профессионального</w:t>
      </w:r>
      <w:r w:rsidR="001A376D" w:rsidRPr="00431C11">
        <w:rPr>
          <w:rFonts w:ascii="Times New Roman" w:hAnsi="Times New Roman" w:cs="Times New Roman"/>
          <w:sz w:val="28"/>
          <w:szCs w:val="28"/>
        </w:rPr>
        <w:t xml:space="preserve"> </w:t>
      </w:r>
      <w:r w:rsidRPr="00431C11">
        <w:rPr>
          <w:rFonts w:ascii="Times New Roman" w:hAnsi="Times New Roman" w:cs="Times New Roman"/>
          <w:sz w:val="28"/>
          <w:szCs w:val="28"/>
        </w:rPr>
        <w:t>образования</w:t>
      </w:r>
    </w:p>
    <w:p w:rsidR="00B812FC" w:rsidRPr="00431C11" w:rsidRDefault="00B812FC" w:rsidP="00EF35A3">
      <w:pPr>
        <w:pStyle w:val="ConsPlusNormal"/>
        <w:jc w:val="both"/>
        <w:rPr>
          <w:rFonts w:ascii="Times New Roman" w:hAnsi="Times New Roman" w:cs="Times New Roman"/>
          <w:sz w:val="28"/>
          <w:szCs w:val="28"/>
        </w:rPr>
      </w:pP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xml:space="preserve">1. Дополнительное профессиональное образование муниципального служащего может осуществляться за счет средств бюджета </w:t>
      </w:r>
      <w:r w:rsidR="009729AB" w:rsidRPr="00431C11">
        <w:rPr>
          <w:rFonts w:ascii="Times New Roman" w:hAnsi="Times New Roman" w:cs="Times New Roman"/>
          <w:sz w:val="28"/>
          <w:szCs w:val="28"/>
        </w:rPr>
        <w:t xml:space="preserve">Оконешниковского </w:t>
      </w:r>
      <w:r w:rsidRPr="00431C11">
        <w:rPr>
          <w:rFonts w:ascii="Times New Roman" w:hAnsi="Times New Roman" w:cs="Times New Roman"/>
          <w:sz w:val="28"/>
          <w:szCs w:val="28"/>
        </w:rPr>
        <w:t xml:space="preserve"> муниципального района Омской области, а также за счет средств областного бюджета Омской области в порядке, установленном законодательством Омской области.</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 xml:space="preserve">2. Расходы, связанные с дополнительным профессиональным образованием муниципального служащего, предусматриваются в бюджете </w:t>
      </w:r>
      <w:r w:rsidR="009729AB" w:rsidRPr="00431C11">
        <w:rPr>
          <w:rFonts w:ascii="Times New Roman" w:hAnsi="Times New Roman" w:cs="Times New Roman"/>
          <w:sz w:val="28"/>
          <w:szCs w:val="28"/>
        </w:rPr>
        <w:t xml:space="preserve">Оконешниковского </w:t>
      </w:r>
      <w:r w:rsidRPr="00431C11">
        <w:rPr>
          <w:rFonts w:ascii="Times New Roman" w:hAnsi="Times New Roman" w:cs="Times New Roman"/>
          <w:sz w:val="28"/>
          <w:szCs w:val="28"/>
        </w:rPr>
        <w:t xml:space="preserve">муниципального </w:t>
      </w:r>
      <w:r w:rsidR="009729AB" w:rsidRPr="00431C11">
        <w:rPr>
          <w:rFonts w:ascii="Times New Roman" w:hAnsi="Times New Roman" w:cs="Times New Roman"/>
          <w:sz w:val="28"/>
          <w:szCs w:val="28"/>
        </w:rPr>
        <w:t xml:space="preserve">района Омской области </w:t>
      </w:r>
      <w:r w:rsidRPr="00431C11">
        <w:rPr>
          <w:rFonts w:ascii="Times New Roman" w:hAnsi="Times New Roman" w:cs="Times New Roman"/>
          <w:sz w:val="28"/>
          <w:szCs w:val="28"/>
        </w:rPr>
        <w:t xml:space="preserve"> на очередной финансовый год.</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3. За муниципальным служащим на период получения им дополнительного профессионального образования сохраняются замещаемая должность муниципальной службы и денежное содержание (средний заработок).</w:t>
      </w:r>
    </w:p>
    <w:p w:rsidR="00B812FC" w:rsidRPr="00431C11" w:rsidRDefault="00B812FC" w:rsidP="00EF35A3">
      <w:pPr>
        <w:pStyle w:val="ConsPlusNormal"/>
        <w:ind w:firstLine="540"/>
        <w:jc w:val="both"/>
        <w:rPr>
          <w:rFonts w:ascii="Times New Roman" w:hAnsi="Times New Roman" w:cs="Times New Roman"/>
          <w:sz w:val="28"/>
          <w:szCs w:val="28"/>
        </w:rPr>
      </w:pPr>
      <w:r w:rsidRPr="00431C11">
        <w:rPr>
          <w:rFonts w:ascii="Times New Roman" w:hAnsi="Times New Roman" w:cs="Times New Roman"/>
          <w:sz w:val="28"/>
          <w:szCs w:val="28"/>
        </w:rPr>
        <w:t>4. В случае направления муниципального служащего на профессиональную переподготовку, повышение квалификации в другую местность, работодатель возмещает расходы, связанные со служебной командировкой, в соответствии с трудовым законодательством Российской Федерации.</w:t>
      </w:r>
    </w:p>
    <w:p w:rsidR="00B812FC" w:rsidRPr="006D78EF" w:rsidRDefault="00B812FC" w:rsidP="00EF35A3">
      <w:pPr>
        <w:pStyle w:val="ConsPlusNormal"/>
        <w:ind w:firstLine="540"/>
        <w:jc w:val="both"/>
        <w:rPr>
          <w:rFonts w:ascii="Times New Roman" w:hAnsi="Times New Roman" w:cs="Times New Roman"/>
          <w:sz w:val="28"/>
          <w:szCs w:val="28"/>
        </w:rPr>
      </w:pPr>
      <w:r w:rsidRPr="006D78EF">
        <w:rPr>
          <w:rFonts w:ascii="Times New Roman" w:hAnsi="Times New Roman" w:cs="Times New Roman"/>
          <w:sz w:val="28"/>
          <w:szCs w:val="28"/>
        </w:rPr>
        <w:t xml:space="preserve">5. Муниципальный служащий, обучающийся по дополнительным профессиональным программам профессиональной переподготовки, повышения квалификации за счет средств бюджета </w:t>
      </w:r>
      <w:r w:rsidR="009729AB">
        <w:rPr>
          <w:rFonts w:ascii="Times New Roman" w:hAnsi="Times New Roman" w:cs="Times New Roman"/>
          <w:sz w:val="28"/>
          <w:szCs w:val="28"/>
        </w:rPr>
        <w:t>Оконешниковского</w:t>
      </w:r>
      <w:r w:rsidRPr="006D78EF">
        <w:rPr>
          <w:rFonts w:ascii="Times New Roman" w:hAnsi="Times New Roman" w:cs="Times New Roman"/>
          <w:sz w:val="28"/>
          <w:szCs w:val="28"/>
        </w:rPr>
        <w:t xml:space="preserve"> муниципального района Омской области и увольняющийся в период обучения, теряет право на дальнейшее обучение за счет средств бюджета </w:t>
      </w:r>
      <w:r w:rsidR="009729AB">
        <w:rPr>
          <w:rFonts w:ascii="Times New Roman" w:hAnsi="Times New Roman" w:cs="Times New Roman"/>
          <w:sz w:val="28"/>
          <w:szCs w:val="28"/>
        </w:rPr>
        <w:t xml:space="preserve">Оконешниковского </w:t>
      </w:r>
      <w:r w:rsidRPr="006D78EF">
        <w:rPr>
          <w:rFonts w:ascii="Times New Roman" w:hAnsi="Times New Roman" w:cs="Times New Roman"/>
          <w:sz w:val="28"/>
          <w:szCs w:val="28"/>
        </w:rPr>
        <w:t>муниципального района Омской области.</w:t>
      </w:r>
    </w:p>
    <w:p w:rsidR="00EF35A3" w:rsidRPr="006D78EF" w:rsidRDefault="00EF35A3" w:rsidP="00EF35A3">
      <w:pPr>
        <w:pStyle w:val="ConsPlusNormal"/>
        <w:jc w:val="both"/>
        <w:rPr>
          <w:rFonts w:ascii="Times New Roman" w:hAnsi="Times New Roman" w:cs="Times New Roman"/>
          <w:sz w:val="28"/>
          <w:szCs w:val="28"/>
        </w:rPr>
      </w:pPr>
    </w:p>
    <w:p w:rsidR="0056242B" w:rsidRPr="007069E7" w:rsidRDefault="0056242B" w:rsidP="007069E7">
      <w:pPr>
        <w:autoSpaceDE w:val="0"/>
        <w:autoSpaceDN w:val="0"/>
        <w:adjustRightInd w:val="0"/>
        <w:spacing w:line="240" w:lineRule="auto"/>
        <w:jc w:val="center"/>
        <w:rPr>
          <w:rFonts w:ascii="Times New Roman" w:hAnsi="Times New Roman" w:cs="Times New Roman"/>
          <w:b/>
          <w:sz w:val="28"/>
          <w:szCs w:val="28"/>
        </w:rPr>
      </w:pPr>
      <w:r w:rsidRPr="007069E7">
        <w:rPr>
          <w:rFonts w:ascii="Times New Roman" w:hAnsi="Times New Roman" w:cs="Times New Roman"/>
          <w:b/>
          <w:sz w:val="28"/>
          <w:szCs w:val="28"/>
        </w:rPr>
        <w:t>6. Заключительные положения</w:t>
      </w:r>
    </w:p>
    <w:p w:rsidR="0056242B" w:rsidRPr="0056242B" w:rsidRDefault="0056242B" w:rsidP="00EF35A3">
      <w:pPr>
        <w:autoSpaceDE w:val="0"/>
        <w:autoSpaceDN w:val="0"/>
        <w:adjustRightInd w:val="0"/>
        <w:spacing w:after="0" w:line="240" w:lineRule="auto"/>
        <w:ind w:firstLine="540"/>
        <w:jc w:val="both"/>
        <w:rPr>
          <w:rFonts w:ascii="Times New Roman" w:hAnsi="Times New Roman" w:cs="Times New Roman"/>
          <w:sz w:val="28"/>
          <w:szCs w:val="28"/>
        </w:rPr>
      </w:pPr>
      <w:r w:rsidRPr="0056242B">
        <w:rPr>
          <w:rFonts w:ascii="Times New Roman" w:hAnsi="Times New Roman" w:cs="Times New Roman"/>
          <w:sz w:val="28"/>
          <w:szCs w:val="28"/>
        </w:rPr>
        <w:lastRenderedPageBreak/>
        <w:t>На муниципальных служащих на время получения ими дополнительного профессионального образования распространяются все гарантии и компенсации, предусмотренные законодательством Российской Федерации.</w:t>
      </w:r>
    </w:p>
    <w:p w:rsidR="00B812FC" w:rsidRPr="006D78EF" w:rsidRDefault="00B812FC" w:rsidP="006D78EF">
      <w:pPr>
        <w:pStyle w:val="ConsPlusNormal"/>
        <w:pBdr>
          <w:bottom w:val="single" w:sz="6" w:space="0" w:color="auto"/>
        </w:pBdr>
        <w:spacing w:before="100" w:after="100"/>
        <w:jc w:val="both"/>
        <w:rPr>
          <w:rFonts w:ascii="Times New Roman" w:hAnsi="Times New Roman" w:cs="Times New Roman"/>
          <w:sz w:val="28"/>
          <w:szCs w:val="28"/>
        </w:rPr>
      </w:pPr>
    </w:p>
    <w:p w:rsidR="006D78EF" w:rsidRPr="006D78EF" w:rsidRDefault="006D78EF">
      <w:pPr>
        <w:jc w:val="both"/>
        <w:rPr>
          <w:rFonts w:ascii="Times New Roman" w:hAnsi="Times New Roman" w:cs="Times New Roman"/>
          <w:sz w:val="28"/>
          <w:szCs w:val="28"/>
        </w:rPr>
      </w:pPr>
    </w:p>
    <w:sectPr w:rsidR="006D78EF" w:rsidRPr="006D78EF" w:rsidSect="00EF35A3">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E4E" w:rsidRDefault="007F2E4E" w:rsidP="00EF35A3">
      <w:pPr>
        <w:spacing w:after="0" w:line="240" w:lineRule="auto"/>
      </w:pPr>
      <w:r>
        <w:separator/>
      </w:r>
    </w:p>
  </w:endnote>
  <w:endnote w:type="continuationSeparator" w:id="0">
    <w:p w:rsidR="007F2E4E" w:rsidRDefault="007F2E4E" w:rsidP="00EF3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E4E" w:rsidRDefault="007F2E4E" w:rsidP="00EF35A3">
      <w:pPr>
        <w:spacing w:after="0" w:line="240" w:lineRule="auto"/>
      </w:pPr>
      <w:r>
        <w:separator/>
      </w:r>
    </w:p>
  </w:footnote>
  <w:footnote w:type="continuationSeparator" w:id="0">
    <w:p w:rsidR="007F2E4E" w:rsidRDefault="007F2E4E" w:rsidP="00EF3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407708"/>
      <w:docPartObj>
        <w:docPartGallery w:val="Page Numbers (Top of Page)"/>
        <w:docPartUnique/>
      </w:docPartObj>
    </w:sdtPr>
    <w:sdtEndPr/>
    <w:sdtContent>
      <w:p w:rsidR="00EF35A3" w:rsidRDefault="00EF35A3">
        <w:pPr>
          <w:pStyle w:val="a7"/>
          <w:jc w:val="center"/>
        </w:pPr>
        <w:r>
          <w:fldChar w:fldCharType="begin"/>
        </w:r>
        <w:r>
          <w:instrText>PAGE   \* MERGEFORMAT</w:instrText>
        </w:r>
        <w:r>
          <w:fldChar w:fldCharType="separate"/>
        </w:r>
        <w:r w:rsidR="0072721E">
          <w:rPr>
            <w:noProof/>
          </w:rPr>
          <w:t>2</w:t>
        </w:r>
        <w:r>
          <w:fldChar w:fldCharType="end"/>
        </w:r>
      </w:p>
    </w:sdtContent>
  </w:sdt>
  <w:p w:rsidR="00EF35A3" w:rsidRDefault="00EF35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2FC"/>
    <w:rsid w:val="00175BD3"/>
    <w:rsid w:val="001A376D"/>
    <w:rsid w:val="00261E80"/>
    <w:rsid w:val="002B5E9C"/>
    <w:rsid w:val="00322961"/>
    <w:rsid w:val="003C7140"/>
    <w:rsid w:val="00431C11"/>
    <w:rsid w:val="004622BC"/>
    <w:rsid w:val="004906E6"/>
    <w:rsid w:val="004C76B4"/>
    <w:rsid w:val="00514699"/>
    <w:rsid w:val="005162ED"/>
    <w:rsid w:val="0056242B"/>
    <w:rsid w:val="00622725"/>
    <w:rsid w:val="006616A6"/>
    <w:rsid w:val="006943AE"/>
    <w:rsid w:val="006D78EF"/>
    <w:rsid w:val="007069E7"/>
    <w:rsid w:val="0072721E"/>
    <w:rsid w:val="007F2E4E"/>
    <w:rsid w:val="008018F5"/>
    <w:rsid w:val="00827142"/>
    <w:rsid w:val="009729AB"/>
    <w:rsid w:val="009A4AAE"/>
    <w:rsid w:val="009E2B16"/>
    <w:rsid w:val="00A0626E"/>
    <w:rsid w:val="00AE4274"/>
    <w:rsid w:val="00B812FC"/>
    <w:rsid w:val="00D4245D"/>
    <w:rsid w:val="00D4337B"/>
    <w:rsid w:val="00E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D160D-147C-4626-A13B-E2B781FB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2F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812F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B812FC"/>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431C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1C11"/>
    <w:rPr>
      <w:rFonts w:ascii="Tahoma" w:hAnsi="Tahoma" w:cs="Tahoma"/>
      <w:sz w:val="16"/>
      <w:szCs w:val="16"/>
    </w:rPr>
  </w:style>
  <w:style w:type="paragraph" w:styleId="a5">
    <w:name w:val="Body Text"/>
    <w:basedOn w:val="a"/>
    <w:link w:val="a6"/>
    <w:unhideWhenUsed/>
    <w:rsid w:val="00622725"/>
    <w:pPr>
      <w:widowControl w:val="0"/>
      <w:shd w:val="clear" w:color="auto" w:fill="FFFFFF"/>
      <w:spacing w:after="0" w:line="298" w:lineRule="exact"/>
      <w:jc w:val="center"/>
    </w:pPr>
    <w:rPr>
      <w:spacing w:val="7"/>
    </w:rPr>
  </w:style>
  <w:style w:type="character" w:customStyle="1" w:styleId="a6">
    <w:name w:val="Основной текст Знак"/>
    <w:basedOn w:val="a0"/>
    <w:link w:val="a5"/>
    <w:rsid w:val="00622725"/>
    <w:rPr>
      <w:spacing w:val="7"/>
      <w:shd w:val="clear" w:color="auto" w:fill="FFFFFF"/>
    </w:rPr>
  </w:style>
  <w:style w:type="paragraph" w:styleId="a7">
    <w:name w:val="header"/>
    <w:basedOn w:val="a"/>
    <w:link w:val="a8"/>
    <w:uiPriority w:val="99"/>
    <w:unhideWhenUsed/>
    <w:rsid w:val="00EF35A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F35A3"/>
  </w:style>
  <w:style w:type="paragraph" w:styleId="a9">
    <w:name w:val="footer"/>
    <w:basedOn w:val="a"/>
    <w:link w:val="aa"/>
    <w:uiPriority w:val="99"/>
    <w:unhideWhenUsed/>
    <w:rsid w:val="00EF35A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F3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030884">
      <w:bodyDiv w:val="1"/>
      <w:marLeft w:val="0"/>
      <w:marRight w:val="0"/>
      <w:marTop w:val="0"/>
      <w:marBottom w:val="0"/>
      <w:divBdr>
        <w:top w:val="none" w:sz="0" w:space="0" w:color="auto"/>
        <w:left w:val="none" w:sz="0" w:space="0" w:color="auto"/>
        <w:bottom w:val="none" w:sz="0" w:space="0" w:color="auto"/>
        <w:right w:val="none" w:sz="0" w:space="0" w:color="auto"/>
      </w:divBdr>
    </w:div>
    <w:div w:id="212619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9ACA1329B6E72BF78F0CFF1C75460E83BEAAEB30048237FC2EEEE059ADA928848252DE1A333D26BAD0D96FD34BEB4A10pDP9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509ACA1329B6E72BF78F12F20A1919078FB6FDE738088B64A57EE8B706FDAF7DC4C2548C487E637FE9909262D451F74A17C4443CC5p1P1L" TargetMode="External"/><Relationship Id="rId12" Type="http://schemas.openxmlformats.org/officeDocument/2006/relationships/hyperlink" Target="consultantplus://offline/ref=509ACA1329B6E72BF78F12F20A1919078FB1F2E431058B64A57EE8B706FDAF7DD6C20C874973762BBDCAC56FD4p5P6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09ACA1329B6E72BF78F12F20A1919078FB6F1EF360B8B64A57EE8B706FDAF7DC4C2548C427C3C7AFC81CA6DD24BE94F0CD8463EpCP4L" TargetMode="External"/><Relationship Id="rId11" Type="http://schemas.openxmlformats.org/officeDocument/2006/relationships/hyperlink" Target="consultantplus://offline/ref=509ACA1329B6E72BF78F12F20A1919078FB6FDE738088B64A57EE8B706FDAF7DD6C20C874973762BBDCAC56FD4p5P6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509ACA1329B6E72BF78F12F20A1919078FB1F4E6330C8B64A57EE8B706FDAF7DD6C20C874973762BBDCAC56FD4p5P6L" TargetMode="External"/><Relationship Id="rId4" Type="http://schemas.openxmlformats.org/officeDocument/2006/relationships/footnotes" Target="footnotes.xml"/><Relationship Id="rId9" Type="http://schemas.openxmlformats.org/officeDocument/2006/relationships/hyperlink" Target="consultantplus://offline/ref=509ACA1329B6E72BF78F12F20A1919078FB6F1EF360B8B64A57EE8B706FDAF7DD6C20C874973762BBDCAC56FD4p5P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1217</TotalTime>
  <Pages>7</Pages>
  <Words>2027</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Obshii_otdel</dc:creator>
  <cp:lastModifiedBy>Administr</cp:lastModifiedBy>
  <cp:revision>24</cp:revision>
  <cp:lastPrinted>2023-06-20T05:14:00Z</cp:lastPrinted>
  <dcterms:created xsi:type="dcterms:W3CDTF">2023-05-24T11:15:00Z</dcterms:created>
  <dcterms:modified xsi:type="dcterms:W3CDTF">2023-06-28T05:59:00Z</dcterms:modified>
</cp:coreProperties>
</file>