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E1A" w:rsidRDefault="00A00E1A" w:rsidP="00A00E1A">
      <w:pPr>
        <w:widowControl w:val="0"/>
        <w:spacing w:after="0" w:line="240" w:lineRule="auto"/>
        <w:ind w:right="-185"/>
        <w:jc w:val="center"/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A00E1A" w:rsidRDefault="00A00E1A" w:rsidP="00A00E1A">
      <w:pPr>
        <w:widowControl w:val="0"/>
        <w:pBdr>
          <w:bottom w:val="single" w:sz="12" w:space="1" w:color="auto"/>
        </w:pBdr>
        <w:spacing w:after="0" w:line="240" w:lineRule="auto"/>
        <w:ind w:right="-185"/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 xml:space="preserve">РЕШЕНИЕ </w:t>
      </w:r>
    </w:p>
    <w:p w:rsidR="00A00E1A" w:rsidRDefault="00A00E1A" w:rsidP="00A00E1A">
      <w:pPr>
        <w:widowControl w:val="0"/>
        <w:spacing w:after="0" w:line="240" w:lineRule="auto"/>
        <w:ind w:right="-185"/>
        <w:rPr>
          <w:rFonts w:ascii="Courier New" w:eastAsia="Courier New" w:hAnsi="Courier New" w:cs="Courier New"/>
          <w:b/>
          <w:color w:val="000000"/>
          <w:sz w:val="24"/>
          <w:szCs w:val="24"/>
          <w:lang w:eastAsia="ru-RU"/>
        </w:rPr>
      </w:pPr>
      <w:r>
        <w:rPr>
          <w:rFonts w:ascii="Courier New" w:eastAsia="Courier New" w:hAnsi="Courier New" w:cs="Courier New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 xml:space="preserve">  «</w:t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  <w:t xml:space="preserve">___» </w:t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  <w:t xml:space="preserve">_________2023 года                                                                                           № </w:t>
      </w:r>
    </w:p>
    <w:p w:rsidR="00A00E1A" w:rsidRDefault="00A00E1A" w:rsidP="00A00E1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00E1A" w:rsidRDefault="00A00E1A" w:rsidP="00A00E1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О внесении изменений в Решение Совета Сергеевского сельского поселения от </w:t>
      </w:r>
      <w:r>
        <w:rPr>
          <w:rFonts w:ascii="Times New Roman" w:hAnsi="Times New Roman"/>
          <w:sz w:val="24"/>
          <w:szCs w:val="24"/>
        </w:rPr>
        <w:t>08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08.2017 года № 94</w:t>
      </w:r>
      <w:r>
        <w:rPr>
          <w:rFonts w:ascii="Times New Roman" w:hAnsi="Times New Roman"/>
          <w:sz w:val="24"/>
          <w:szCs w:val="24"/>
        </w:rPr>
        <w:t xml:space="preserve"> «Об утверждении </w:t>
      </w:r>
      <w:r>
        <w:rPr>
          <w:rFonts w:ascii="Times New Roman" w:hAnsi="Times New Roman"/>
          <w:sz w:val="24"/>
          <w:szCs w:val="24"/>
        </w:rPr>
        <w:t xml:space="preserve">Правил благоустройства территории </w:t>
      </w:r>
      <w:r>
        <w:rPr>
          <w:rFonts w:ascii="Times New Roman" w:hAnsi="Times New Roman"/>
          <w:sz w:val="24"/>
          <w:szCs w:val="24"/>
        </w:rPr>
        <w:t>Сергеевского сельского поселения Оконешниковского муниципального района Омской области»</w:t>
      </w:r>
    </w:p>
    <w:p w:rsidR="00A00E1A" w:rsidRDefault="00A00E1A" w:rsidP="00A00E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>На основании п.1 ст.2 Федерального закона 24.06.1998 № 89-ФЗ «Об отходах производства и потребления»,</w:t>
      </w:r>
      <w:r>
        <w:rPr>
          <w:rFonts w:ascii="Times New Roman" w:hAnsi="Times New Roman"/>
          <w:sz w:val="24"/>
          <w:szCs w:val="24"/>
          <w:lang w:eastAsia="ru-RU"/>
        </w:rPr>
        <w:t xml:space="preserve"> Уставом </w:t>
      </w:r>
      <w:r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Сергеевского сельского </w:t>
      </w:r>
      <w:r>
        <w:rPr>
          <w:rFonts w:ascii="Times New Roman" w:hAnsi="Times New Roman"/>
          <w:sz w:val="24"/>
          <w:szCs w:val="24"/>
          <w:lang w:eastAsia="ru-RU"/>
        </w:rPr>
        <w:t>поселения Оконешниковского муниципального района Омской области,</w:t>
      </w:r>
      <w:r>
        <w:rPr>
          <w:rFonts w:ascii="Times New Roman" w:hAnsi="Times New Roman"/>
          <w:sz w:val="24"/>
          <w:szCs w:val="24"/>
          <w:lang w:eastAsia="ru-RU"/>
        </w:rPr>
        <w:t xml:space="preserve"> на основании протеста прокуратуры от 30.06.2023 №7-02-2023/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пдрп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469/23,</w:t>
      </w:r>
      <w:r>
        <w:rPr>
          <w:rFonts w:ascii="Times New Roman" w:hAnsi="Times New Roman"/>
          <w:sz w:val="24"/>
          <w:szCs w:val="24"/>
          <w:lang w:eastAsia="ru-RU"/>
        </w:rPr>
        <w:t xml:space="preserve"> Совет </w:t>
      </w:r>
      <w:r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Сергеевского сельского </w:t>
      </w:r>
      <w:r>
        <w:rPr>
          <w:rFonts w:ascii="Times New Roman" w:hAnsi="Times New Roman"/>
          <w:sz w:val="24"/>
          <w:szCs w:val="24"/>
          <w:lang w:eastAsia="ru-RU"/>
        </w:rPr>
        <w:t xml:space="preserve">поселения </w:t>
      </w:r>
    </w:p>
    <w:p w:rsidR="00A00E1A" w:rsidRDefault="00A00E1A" w:rsidP="00A00E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0E1A" w:rsidRDefault="00A00E1A" w:rsidP="00A00E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РЕШИЛ:</w:t>
      </w:r>
    </w:p>
    <w:p w:rsidR="00A00E1A" w:rsidRDefault="00A00E1A" w:rsidP="00A00E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 Внести в </w:t>
      </w:r>
      <w:r w:rsidR="00851F35">
        <w:rPr>
          <w:rFonts w:ascii="Times New Roman" w:hAnsi="Times New Roman"/>
          <w:sz w:val="24"/>
          <w:szCs w:val="24"/>
        </w:rPr>
        <w:t>Правил</w:t>
      </w:r>
      <w:r w:rsidR="00851F35">
        <w:rPr>
          <w:rFonts w:ascii="Times New Roman" w:hAnsi="Times New Roman"/>
          <w:sz w:val="24"/>
          <w:szCs w:val="24"/>
        </w:rPr>
        <w:t>а</w:t>
      </w:r>
      <w:r w:rsidR="00851F35">
        <w:rPr>
          <w:rFonts w:ascii="Times New Roman" w:hAnsi="Times New Roman"/>
          <w:sz w:val="24"/>
          <w:szCs w:val="24"/>
        </w:rPr>
        <w:t xml:space="preserve"> благоустройства территории Сергеевского сельского поселения Оконешниковского муниципального района Омской области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внести следующие изменения:</w:t>
      </w:r>
    </w:p>
    <w:p w:rsidR="00A00E1A" w:rsidRDefault="00A00E1A" w:rsidP="00A00E1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00E1A" w:rsidRDefault="00A00E1A" w:rsidP="00A00E1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1.1. </w:t>
      </w:r>
      <w:r w:rsidR="00851F35">
        <w:rPr>
          <w:rFonts w:ascii="Times New Roman" w:hAnsi="Times New Roman"/>
          <w:sz w:val="24"/>
          <w:szCs w:val="24"/>
          <w:lang w:eastAsia="ru-RU"/>
        </w:rPr>
        <w:t>пункт 3.6.1</w:t>
      </w:r>
      <w:r w:rsidR="00CB0BD0" w:rsidRPr="00CB0B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B0BD0">
        <w:rPr>
          <w:rFonts w:ascii="Times New Roman" w:hAnsi="Times New Roman"/>
          <w:sz w:val="24"/>
          <w:szCs w:val="24"/>
          <w:lang w:eastAsia="ru-RU"/>
        </w:rPr>
        <w:t>изложить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B0BD0">
        <w:rPr>
          <w:rFonts w:ascii="Times New Roman" w:hAnsi="Times New Roman"/>
          <w:sz w:val="24"/>
          <w:szCs w:val="24"/>
          <w:lang w:eastAsia="ru-RU"/>
        </w:rPr>
        <w:t>в новой редакции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A00E1A" w:rsidRDefault="00A00E1A" w:rsidP="00A00E1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r w:rsidR="00CB0BD0">
        <w:rPr>
          <w:rFonts w:ascii="Times New Roman" w:hAnsi="Times New Roman"/>
          <w:sz w:val="24"/>
          <w:szCs w:val="24"/>
          <w:lang w:eastAsia="ru-RU"/>
        </w:rPr>
        <w:t xml:space="preserve">  - срок временного накопления несортированных ТКО определяется исходя из среднесуточной температуры наружного воздуха в течени</w:t>
      </w:r>
      <w:proofErr w:type="gramStart"/>
      <w:r w:rsidR="00CB0BD0">
        <w:rPr>
          <w:rFonts w:ascii="Times New Roman" w:hAnsi="Times New Roman"/>
          <w:sz w:val="24"/>
          <w:szCs w:val="24"/>
          <w:lang w:eastAsia="ru-RU"/>
        </w:rPr>
        <w:t>и</w:t>
      </w:r>
      <w:proofErr w:type="gramEnd"/>
      <w:r w:rsidR="00CB0BD0">
        <w:rPr>
          <w:rFonts w:ascii="Times New Roman" w:hAnsi="Times New Roman"/>
          <w:sz w:val="24"/>
          <w:szCs w:val="24"/>
          <w:lang w:eastAsia="ru-RU"/>
        </w:rPr>
        <w:t xml:space="preserve"> 3-х суток: плюс 5 С и выше- не более 1 суток; плюс 4 С и ниже- не более 3 суток</w:t>
      </w:r>
      <w:r>
        <w:rPr>
          <w:rFonts w:ascii="Times New Roman" w:hAnsi="Times New Roman"/>
          <w:sz w:val="24"/>
          <w:szCs w:val="24"/>
          <w:lang w:eastAsia="ru-RU"/>
        </w:rPr>
        <w:t>.»;</w:t>
      </w:r>
    </w:p>
    <w:p w:rsidR="00A00E1A" w:rsidRDefault="00A00E1A" w:rsidP="00A00E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00E1A" w:rsidRDefault="00A00E1A" w:rsidP="00A00E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 Настоящее решение опубликовать (обнародовать) в печатном средстве массовой информации и разместить на официальном сайте органа местного самоуправления Оконешниковского муниципального района в сети «Интернет».</w:t>
      </w:r>
    </w:p>
    <w:p w:rsidR="00A00E1A" w:rsidRDefault="00A00E1A" w:rsidP="00A00E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A00E1A" w:rsidRDefault="00A00E1A" w:rsidP="00A00E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A00E1A" w:rsidRDefault="00A00E1A" w:rsidP="00A00E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A00E1A" w:rsidRDefault="00A00E1A" w:rsidP="00A00E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:rsidR="00A00E1A" w:rsidRDefault="00A00E1A" w:rsidP="00A00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A00E1A" w:rsidRDefault="00A00E1A" w:rsidP="00A00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Н.С. </w:t>
      </w:r>
      <w:proofErr w:type="spellStart"/>
      <w:r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Балабкина</w:t>
      </w:r>
      <w:proofErr w:type="spellEnd"/>
    </w:p>
    <w:p w:rsidR="00A00E1A" w:rsidRDefault="00A00E1A" w:rsidP="00A00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A00E1A" w:rsidRDefault="00A00E1A" w:rsidP="00A00E1A">
      <w:pPr>
        <w:widowControl w:val="0"/>
        <w:spacing w:after="0" w:line="254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Глава Сергеевского сельского поселения </w:t>
      </w:r>
    </w:p>
    <w:p w:rsidR="00A00E1A" w:rsidRDefault="00A00E1A" w:rsidP="00A00E1A">
      <w:pPr>
        <w:widowControl w:val="0"/>
        <w:spacing w:after="0" w:line="254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Оконешниковского муниципального района Омской области </w:t>
      </w:r>
    </w:p>
    <w:p w:rsidR="00A00E1A" w:rsidRDefault="00A00E1A" w:rsidP="00A00E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Н.П. Шевкопляс</w:t>
      </w:r>
    </w:p>
    <w:p w:rsidR="00C1125F" w:rsidRDefault="00C1125F"/>
    <w:sectPr w:rsidR="00C1125F" w:rsidSect="00982301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42D"/>
    <w:rsid w:val="002173C3"/>
    <w:rsid w:val="0080542D"/>
    <w:rsid w:val="00851F35"/>
    <w:rsid w:val="00A00E1A"/>
    <w:rsid w:val="00C1125F"/>
    <w:rsid w:val="00CB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E1A"/>
    <w:pPr>
      <w:spacing w:after="160" w:line="252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E1A"/>
    <w:pPr>
      <w:spacing w:after="160" w:line="252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2023-07-19T10:50:00Z</dcterms:created>
  <dcterms:modified xsi:type="dcterms:W3CDTF">2023-07-20T02:57:00Z</dcterms:modified>
</cp:coreProperties>
</file>