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494D" w:rsidRDefault="007E494D" w:rsidP="007E494D">
      <w:pPr>
        <w:ind w:right="-185"/>
        <w:jc w:val="center"/>
        <w:rPr>
          <w:b/>
        </w:rPr>
      </w:pPr>
      <w:r>
        <w:rPr>
          <w:b/>
        </w:rPr>
        <w:t>СОВЕТ ДЕПУТАТОВ СЕРГЕЕВСКОГО СЕЛЬСКОГО ПОСЕЛЕНИЯ ОКОНЕШНИКОВСКОГО МУНИЦИПАЛЬНОГО РАЙОНА ОМСКОЙ ОБЛАСТИ</w:t>
      </w:r>
    </w:p>
    <w:p w:rsidR="007E494D" w:rsidRDefault="007E494D" w:rsidP="007E494D">
      <w:pPr>
        <w:pBdr>
          <w:bottom w:val="single" w:sz="12" w:space="1" w:color="auto"/>
        </w:pBdr>
        <w:ind w:right="-185"/>
        <w:jc w:val="center"/>
        <w:rPr>
          <w:b/>
        </w:rPr>
      </w:pPr>
      <w:r>
        <w:rPr>
          <w:b/>
        </w:rPr>
        <w:t>РЕШЕНИЕ</w:t>
      </w:r>
    </w:p>
    <w:p w:rsidR="007E494D" w:rsidRDefault="00C866B9" w:rsidP="007E494D">
      <w:pPr>
        <w:ind w:right="-185"/>
        <w:rPr>
          <w:b/>
        </w:rPr>
      </w:pPr>
      <w:r>
        <w:rPr>
          <w:b/>
        </w:rPr>
        <w:t>П</w:t>
      </w:r>
      <w:r w:rsidR="00B100BE">
        <w:rPr>
          <w:b/>
        </w:rPr>
        <w:t>роект</w:t>
      </w:r>
      <w:r>
        <w:rPr>
          <w:b/>
        </w:rPr>
        <w:t xml:space="preserve"> </w:t>
      </w:r>
      <w:bookmarkStart w:id="0" w:name="_GoBack"/>
      <w:bookmarkEnd w:id="0"/>
    </w:p>
    <w:p w:rsidR="007E494D" w:rsidRDefault="007E494D" w:rsidP="007E494D"/>
    <w:p w:rsidR="007E494D" w:rsidRPr="00060693" w:rsidRDefault="007E494D" w:rsidP="007E494D">
      <w:pPr>
        <w:jc w:val="center"/>
        <w:rPr>
          <w:b/>
        </w:rPr>
      </w:pPr>
      <w:r>
        <w:rPr>
          <w:b/>
        </w:rPr>
        <w:t>О внесении изменений в решение Совета Сергеевского сельского поселения от 29.07.2019 № 166 «</w:t>
      </w:r>
      <w:r w:rsidRPr="00060693">
        <w:rPr>
          <w:b/>
        </w:rPr>
        <w:t>Об утверждении Порядка подведения итогов продажи муниципального имущества и порядка заключения с покупателем договора купли-продажи муниципального имущества без объявления цены</w:t>
      </w:r>
      <w:r>
        <w:rPr>
          <w:b/>
        </w:rPr>
        <w:t>»</w:t>
      </w:r>
    </w:p>
    <w:p w:rsidR="007E494D" w:rsidRDefault="007E494D" w:rsidP="007E494D">
      <w:pPr>
        <w:jc w:val="center"/>
      </w:pPr>
    </w:p>
    <w:p w:rsidR="007E494D" w:rsidRDefault="007E494D" w:rsidP="007E494D">
      <w:pPr>
        <w:jc w:val="center"/>
      </w:pPr>
    </w:p>
    <w:p w:rsidR="007E494D" w:rsidRDefault="007E494D" w:rsidP="007E494D">
      <w:pPr>
        <w:jc w:val="center"/>
      </w:pPr>
    </w:p>
    <w:p w:rsidR="007E494D" w:rsidRDefault="007E494D" w:rsidP="007E494D">
      <w:pPr>
        <w:jc w:val="both"/>
      </w:pPr>
      <w:r>
        <w:t xml:space="preserve">     В соответствии с Федеральным законом от 21.12.2001 г. № 178-ФЗ «О приватизации государственного и муниципального имущества», Федеральным законом от 06.12.2003г. № 131-ФЗ «Об общих принципах организации местного самоуправления в Российской Федерации», Постановлением Правительства РФ от 27.08.2012 № 860 «Об организации и проведении продажи государственного или муниципального имущества в электронной форме», руководствуясь Уставом Сергеевского сельского поселения Оконешниковского муниципального района Омской области</w:t>
      </w:r>
      <w:r w:rsidRPr="001322CA">
        <w:t>, Совет</w:t>
      </w:r>
      <w:r>
        <w:t xml:space="preserve"> Сергеевского сельского поселения</w:t>
      </w:r>
    </w:p>
    <w:p w:rsidR="007E494D" w:rsidRPr="001322CA" w:rsidRDefault="007E494D" w:rsidP="007E494D">
      <w:pPr>
        <w:jc w:val="center"/>
        <w:rPr>
          <w:b/>
        </w:rPr>
      </w:pPr>
      <w:r w:rsidRPr="001322CA">
        <w:rPr>
          <w:b/>
        </w:rPr>
        <w:t>Р Е Ш И Л:</w:t>
      </w:r>
    </w:p>
    <w:p w:rsidR="007E494D" w:rsidRPr="001322CA" w:rsidRDefault="007E494D" w:rsidP="007E494D">
      <w:pPr>
        <w:jc w:val="both"/>
      </w:pPr>
    </w:p>
    <w:p w:rsidR="007E494D" w:rsidRDefault="007E494D" w:rsidP="007E494D">
      <w:pPr>
        <w:jc w:val="both"/>
      </w:pPr>
    </w:p>
    <w:p w:rsidR="007E494D" w:rsidRDefault="007E494D" w:rsidP="007E494D">
      <w:pPr>
        <w:numPr>
          <w:ilvl w:val="0"/>
          <w:numId w:val="1"/>
        </w:numPr>
        <w:ind w:left="0" w:firstLine="284"/>
        <w:jc w:val="both"/>
      </w:pPr>
      <w:r>
        <w:t>Внести в Порядок подведения итогов продажи муниципального имущества Сергеевского сельского поселения Оконешниковского муниципального района без объявления цены и заключения с покупателем договора купли-продажи муниципального имущества без объявления цены следующие изменения:</w:t>
      </w:r>
    </w:p>
    <w:p w:rsidR="007E494D" w:rsidRDefault="007E494D" w:rsidP="007E494D">
      <w:pPr>
        <w:numPr>
          <w:ilvl w:val="1"/>
          <w:numId w:val="1"/>
        </w:numPr>
        <w:ind w:hanging="856"/>
        <w:jc w:val="both"/>
      </w:pPr>
      <w:r>
        <w:t>Пункт 2.1 дополнить абзацем следующего содержания:</w:t>
      </w:r>
    </w:p>
    <w:p w:rsidR="007E494D" w:rsidRDefault="007E494D" w:rsidP="007E494D">
      <w:pPr>
        <w:ind w:firstLine="284"/>
        <w:jc w:val="both"/>
      </w:pPr>
      <w:r>
        <w:t>«</w:t>
      </w:r>
      <w:r w:rsidRPr="00D27B70">
        <w:t>Подведение итогов продажи имущества без объявления цены должно состояться не позднее 3-го рабочего дня со дня окончания приема заявок и предложений о цене имущества.</w:t>
      </w:r>
      <w:r>
        <w:t>»</w:t>
      </w:r>
    </w:p>
    <w:p w:rsidR="007E494D" w:rsidRDefault="007E494D" w:rsidP="007E494D">
      <w:pPr>
        <w:numPr>
          <w:ilvl w:val="1"/>
          <w:numId w:val="1"/>
        </w:numPr>
        <w:jc w:val="both"/>
      </w:pPr>
      <w:r>
        <w:t>подпункт б) пункта 2.4 изложить в новой редакции:</w:t>
      </w:r>
    </w:p>
    <w:p w:rsidR="007E494D" w:rsidRDefault="007E494D" w:rsidP="007E494D">
      <w:pPr>
        <w:jc w:val="both"/>
      </w:pPr>
      <w:r>
        <w:t xml:space="preserve">      «б)</w:t>
      </w:r>
      <w:r w:rsidRPr="00EE584A">
        <w:t xml:space="preserve"> количество поступивших и зарегистрированных заявок</w:t>
      </w:r>
      <w:proofErr w:type="gramStart"/>
      <w:r w:rsidRPr="00EE584A">
        <w:t>;</w:t>
      </w:r>
      <w:r>
        <w:t xml:space="preserve"> »</w:t>
      </w:r>
      <w:proofErr w:type="gramEnd"/>
    </w:p>
    <w:p w:rsidR="007E494D" w:rsidRDefault="007E494D" w:rsidP="007E494D">
      <w:pPr>
        <w:jc w:val="both"/>
      </w:pPr>
      <w:r>
        <w:t xml:space="preserve"> </w:t>
      </w:r>
    </w:p>
    <w:p w:rsidR="007E494D" w:rsidRDefault="007E494D" w:rsidP="007E494D">
      <w:pPr>
        <w:numPr>
          <w:ilvl w:val="0"/>
          <w:numId w:val="1"/>
        </w:numPr>
        <w:ind w:left="0" w:firstLine="360"/>
        <w:jc w:val="both"/>
      </w:pPr>
      <w:r w:rsidRPr="00EE584A">
        <w:t xml:space="preserve">Опубликовать (обнародовать) настоящее решение и разместить на официальном сайте </w:t>
      </w:r>
      <w:r>
        <w:t>Сергеевского</w:t>
      </w:r>
      <w:r w:rsidRPr="00EE584A">
        <w:t xml:space="preserve"> сельского поселения.</w:t>
      </w:r>
    </w:p>
    <w:p w:rsidR="007E494D" w:rsidRDefault="007E494D" w:rsidP="007E494D">
      <w:pPr>
        <w:ind w:left="765"/>
        <w:jc w:val="both"/>
      </w:pPr>
      <w:r>
        <w:t xml:space="preserve"> </w:t>
      </w:r>
    </w:p>
    <w:p w:rsidR="007E494D" w:rsidRDefault="007E494D" w:rsidP="007E494D">
      <w:pPr>
        <w:ind w:firstLine="284"/>
        <w:jc w:val="both"/>
      </w:pPr>
      <w:r>
        <w:t xml:space="preserve">3. Контроль за исполнением настоящего постановления оставляю за собой. </w:t>
      </w:r>
    </w:p>
    <w:p w:rsidR="007E494D" w:rsidRDefault="007E494D" w:rsidP="007E494D">
      <w:pPr>
        <w:jc w:val="both"/>
      </w:pPr>
    </w:p>
    <w:p w:rsidR="007E494D" w:rsidRDefault="007E494D" w:rsidP="007E494D">
      <w:pPr>
        <w:jc w:val="both"/>
      </w:pPr>
    </w:p>
    <w:p w:rsidR="007E494D" w:rsidRPr="00F062FF" w:rsidRDefault="007E494D" w:rsidP="007E494D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  <w:spacing w:val="0"/>
        </w:rPr>
      </w:pPr>
      <w:r w:rsidRPr="00F062FF">
        <w:rPr>
          <w:rFonts w:eastAsia="Calibri"/>
          <w:spacing w:val="0"/>
        </w:rPr>
        <w:t xml:space="preserve">Председатель Совета депутатов </w:t>
      </w:r>
      <w:bookmarkStart w:id="1" w:name="_Hlk157507903"/>
      <w:r w:rsidRPr="00F062FF">
        <w:rPr>
          <w:rFonts w:eastAsia="Calibri"/>
          <w:spacing w:val="0"/>
        </w:rPr>
        <w:t>Сергеевского</w:t>
      </w:r>
      <w:bookmarkEnd w:id="1"/>
      <w:r w:rsidRPr="00F062FF">
        <w:rPr>
          <w:rFonts w:eastAsia="Calibri"/>
          <w:spacing w:val="0"/>
        </w:rPr>
        <w:t xml:space="preserve"> сельского поселения</w:t>
      </w:r>
    </w:p>
    <w:p w:rsidR="007E494D" w:rsidRPr="00F062FF" w:rsidRDefault="007E494D" w:rsidP="007E494D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  <w:spacing w:val="0"/>
        </w:rPr>
      </w:pPr>
      <w:r w:rsidRPr="00F062FF">
        <w:rPr>
          <w:rFonts w:eastAsia="Calibri"/>
          <w:spacing w:val="0"/>
        </w:rPr>
        <w:t>Оконешниковского муниципального района Омской области</w:t>
      </w:r>
    </w:p>
    <w:p w:rsidR="007E494D" w:rsidRPr="00F062FF" w:rsidRDefault="007E494D" w:rsidP="007E494D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  <w:spacing w:val="0"/>
        </w:rPr>
      </w:pPr>
      <w:r w:rsidRPr="00F062FF">
        <w:rPr>
          <w:rFonts w:eastAsia="Calibri"/>
          <w:spacing w:val="0"/>
        </w:rPr>
        <w:t>Н.С. Балабкина</w:t>
      </w:r>
    </w:p>
    <w:p w:rsidR="007E494D" w:rsidRPr="00F062FF" w:rsidRDefault="007E494D" w:rsidP="007E494D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  <w:spacing w:val="0"/>
        </w:rPr>
      </w:pPr>
    </w:p>
    <w:p w:rsidR="007E494D" w:rsidRPr="00F062FF" w:rsidRDefault="007E494D" w:rsidP="007E494D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  <w:spacing w:val="0"/>
        </w:rPr>
      </w:pPr>
      <w:r w:rsidRPr="00F062FF">
        <w:rPr>
          <w:rFonts w:eastAsia="Calibri"/>
          <w:spacing w:val="0"/>
        </w:rPr>
        <w:t xml:space="preserve">Глава Сергеевского сельского поселения </w:t>
      </w:r>
    </w:p>
    <w:p w:rsidR="007E494D" w:rsidRPr="00F062FF" w:rsidRDefault="007E494D" w:rsidP="007E494D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  <w:spacing w:val="0"/>
        </w:rPr>
      </w:pPr>
      <w:r w:rsidRPr="00F062FF">
        <w:rPr>
          <w:rFonts w:eastAsia="Calibri"/>
          <w:spacing w:val="0"/>
        </w:rPr>
        <w:t>Оконешниковского муниципального района Омской области</w:t>
      </w:r>
    </w:p>
    <w:p w:rsidR="00C1125F" w:rsidRDefault="007E494D" w:rsidP="007E494D">
      <w:pPr>
        <w:jc w:val="right"/>
      </w:pPr>
      <w:r w:rsidRPr="00F062FF">
        <w:rPr>
          <w:rFonts w:eastAsia="Calibri"/>
          <w:spacing w:val="0"/>
        </w:rPr>
        <w:t xml:space="preserve"> Н.П. Шевкопляс</w:t>
      </w:r>
    </w:p>
    <w:sectPr w:rsidR="00C1125F" w:rsidSect="007E494D">
      <w:pgSz w:w="11907" w:h="16839" w:code="9"/>
      <w:pgMar w:top="1134" w:right="850" w:bottom="1134" w:left="1701" w:header="295" w:footer="720" w:gutter="0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4773C9"/>
    <w:multiLevelType w:val="multilevel"/>
    <w:tmpl w:val="6E4602C8"/>
    <w:lvl w:ilvl="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0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9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3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3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6F1"/>
    <w:rsid w:val="002173C3"/>
    <w:rsid w:val="007E494D"/>
    <w:rsid w:val="00B100BE"/>
    <w:rsid w:val="00C1125F"/>
    <w:rsid w:val="00C456F1"/>
    <w:rsid w:val="00C86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EB071252-0F89-464F-B6A4-7C0449C44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494D"/>
    <w:pPr>
      <w:spacing w:after="0" w:line="240" w:lineRule="auto"/>
    </w:pPr>
    <w:rPr>
      <w:rFonts w:ascii="Times New Roman" w:eastAsia="Times New Roman" w:hAnsi="Times New Roman" w:cs="Times New Roman"/>
      <w:color w:val="000000"/>
      <w:spacing w:val="4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</cp:lastModifiedBy>
  <cp:revision>5</cp:revision>
  <cp:lastPrinted>2024-06-06T04:51:00Z</cp:lastPrinted>
  <dcterms:created xsi:type="dcterms:W3CDTF">2024-06-06T04:50:00Z</dcterms:created>
  <dcterms:modified xsi:type="dcterms:W3CDTF">2024-06-07T03:00:00Z</dcterms:modified>
</cp:coreProperties>
</file>