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67" w:rsidRDefault="009F5167" w:rsidP="009F5167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F5167" w:rsidRDefault="009F5167" w:rsidP="009F5167">
      <w:pPr>
        <w:ind w:right="-185"/>
        <w:jc w:val="center"/>
      </w:pPr>
    </w:p>
    <w:p w:rsidR="009F5167" w:rsidRDefault="009F5167" w:rsidP="009F5167">
      <w:pPr>
        <w:ind w:right="-185"/>
        <w:jc w:val="center"/>
      </w:pPr>
    </w:p>
    <w:p w:rsidR="009F5167" w:rsidRDefault="009F5167" w:rsidP="009F5167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 xml:space="preserve">РЕШЕНИЕ </w:t>
      </w:r>
    </w:p>
    <w:p w:rsidR="009F5167" w:rsidRDefault="009F5167" w:rsidP="009F5167">
      <w:pPr>
        <w:shd w:val="clear" w:color="auto" w:fill="FFFFFF"/>
        <w:tabs>
          <w:tab w:val="left" w:pos="567"/>
        </w:tabs>
      </w:pPr>
      <w:r>
        <w:rPr>
          <w:b/>
        </w:rPr>
        <w:t xml:space="preserve">     «13»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августа 2021 года                                                                                           № 49</w:t>
      </w:r>
      <w:r>
        <w:t xml:space="preserve">                                                                        </w:t>
      </w:r>
    </w:p>
    <w:p w:rsidR="009F5167" w:rsidRDefault="009F5167" w:rsidP="009F5167">
      <w:pPr>
        <w:jc w:val="both"/>
        <w:rPr>
          <w:b/>
          <w:color w:val="000000"/>
          <w:sz w:val="26"/>
          <w:szCs w:val="26"/>
        </w:rPr>
      </w:pPr>
    </w:p>
    <w:p w:rsidR="00DA4E30" w:rsidRPr="00F8532C" w:rsidRDefault="00DA4E30" w:rsidP="00DA4E30">
      <w:pPr>
        <w:rPr>
          <w:b/>
        </w:rPr>
      </w:pPr>
    </w:p>
    <w:p w:rsidR="00DA4E30" w:rsidRPr="00F8532C" w:rsidRDefault="00DA4E30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b/>
          <w:bCs/>
          <w:color w:val="4B4B4B"/>
        </w:rPr>
      </w:pPr>
    </w:p>
    <w:p w:rsidR="00DA4E30" w:rsidRPr="00F8532C" w:rsidRDefault="00DA4E30" w:rsidP="00642A5F">
      <w:pPr>
        <w:jc w:val="center"/>
        <w:rPr>
          <w:b/>
        </w:rPr>
      </w:pPr>
      <w:r w:rsidRPr="00F8532C">
        <w:rPr>
          <w:b/>
        </w:rPr>
        <w:t>О Порядке опубликования в средствах массовой информации</w:t>
      </w:r>
      <w:r w:rsidR="00642A5F" w:rsidRPr="00F8532C">
        <w:rPr>
          <w:b/>
        </w:rPr>
        <w:t xml:space="preserve"> </w:t>
      </w:r>
      <w:r w:rsidRPr="00F8532C">
        <w:rPr>
          <w:b/>
        </w:rPr>
        <w:t>и размещения в информационно-телекоммуникационной сети</w:t>
      </w:r>
      <w:r w:rsidR="00642A5F" w:rsidRPr="00F8532C">
        <w:rPr>
          <w:b/>
        </w:rPr>
        <w:t xml:space="preserve"> </w:t>
      </w:r>
      <w:r w:rsidRPr="00F8532C">
        <w:rPr>
          <w:b/>
        </w:rPr>
        <w:t>«Интернет» информации о деятельности контрольно-счетного</w:t>
      </w:r>
      <w:r w:rsidR="00642A5F" w:rsidRPr="00F8532C">
        <w:rPr>
          <w:b/>
        </w:rPr>
        <w:t xml:space="preserve"> </w:t>
      </w:r>
      <w:r w:rsidRPr="00F8532C">
        <w:rPr>
          <w:b/>
        </w:rPr>
        <w:t>орган</w:t>
      </w:r>
      <w:r w:rsidR="00642A5F" w:rsidRPr="00F8532C">
        <w:rPr>
          <w:b/>
        </w:rPr>
        <w:t xml:space="preserve">а Совета депутатов </w:t>
      </w:r>
      <w:r w:rsidR="009F5167">
        <w:rPr>
          <w:b/>
        </w:rPr>
        <w:t>Сергеевского</w:t>
      </w:r>
      <w:r w:rsidRPr="00F8532C">
        <w:rPr>
          <w:b/>
        </w:rPr>
        <w:t xml:space="preserve"> сельского поселения Оконешниковского муниципального района Омской области</w:t>
      </w:r>
    </w:p>
    <w:p w:rsidR="00DA4E30" w:rsidRPr="00F8532C" w:rsidRDefault="00DA4E30" w:rsidP="00542A23">
      <w:pPr>
        <w:pStyle w:val="a3"/>
        <w:shd w:val="clear" w:color="auto" w:fill="FFFFFF"/>
        <w:spacing w:before="0" w:beforeAutospacing="0" w:after="188" w:afterAutospacing="0"/>
        <w:jc w:val="center"/>
        <w:rPr>
          <w:rFonts w:ascii="Arial" w:hAnsi="Arial" w:cs="Arial"/>
          <w:color w:val="4B4B4B"/>
        </w:rPr>
      </w:pPr>
      <w:r w:rsidRPr="00F8532C">
        <w:rPr>
          <w:rFonts w:ascii="Arial" w:hAnsi="Arial" w:cs="Arial"/>
          <w:color w:val="4B4B4B"/>
        </w:rPr>
        <w:t>  </w:t>
      </w:r>
    </w:p>
    <w:p w:rsidR="00DA4E30" w:rsidRPr="00F8532C" w:rsidRDefault="00DA4E30" w:rsidP="00DA4E30">
      <w:pPr>
        <w:jc w:val="both"/>
      </w:pPr>
      <w:r w:rsidRPr="00F8532C">
        <w:t>         В соответствии с Федеральным законом 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руко</w:t>
      </w:r>
      <w:r w:rsidR="00642A5F" w:rsidRPr="00F8532C">
        <w:t xml:space="preserve">водствуясь Уставом </w:t>
      </w:r>
      <w:r w:rsidR="009F5167">
        <w:t xml:space="preserve">Сергеевского </w:t>
      </w:r>
      <w:r w:rsidRPr="00F8532C">
        <w:t xml:space="preserve">сельского поселения, </w:t>
      </w:r>
    </w:p>
    <w:p w:rsidR="00174B3C" w:rsidRPr="00F8532C" w:rsidRDefault="00174B3C" w:rsidP="00DA4E30">
      <w:pPr>
        <w:jc w:val="both"/>
      </w:pPr>
    </w:p>
    <w:p w:rsidR="00DA4E30" w:rsidRPr="00F8532C" w:rsidRDefault="00DA4E30" w:rsidP="00174B3C">
      <w:pPr>
        <w:rPr>
          <w:b/>
        </w:rPr>
      </w:pPr>
      <w:r w:rsidRPr="00F8532C">
        <w:rPr>
          <w:b/>
        </w:rPr>
        <w:t xml:space="preserve">Совет </w:t>
      </w:r>
      <w:r w:rsidR="00DB3FFD">
        <w:rPr>
          <w:b/>
        </w:rPr>
        <w:t>Сергеевского</w:t>
      </w:r>
      <w:r w:rsidR="00174B3C" w:rsidRPr="00F8532C">
        <w:rPr>
          <w:b/>
        </w:rPr>
        <w:t xml:space="preserve"> сельского поселения</w:t>
      </w:r>
      <w:r w:rsidRPr="00F8532C">
        <w:rPr>
          <w:b/>
        </w:rPr>
        <w:t> РЕШИЛ:</w:t>
      </w:r>
    </w:p>
    <w:p w:rsidR="00CD32D4" w:rsidRPr="00F8532C" w:rsidRDefault="00CD32D4" w:rsidP="00DA4E30">
      <w:pPr>
        <w:jc w:val="center"/>
        <w:rPr>
          <w:b/>
        </w:rPr>
      </w:pPr>
    </w:p>
    <w:p w:rsidR="00DA4E30" w:rsidRPr="00F8532C" w:rsidRDefault="00DA4E30" w:rsidP="00CD32D4">
      <w:pPr>
        <w:jc w:val="both"/>
      </w:pPr>
      <w:r w:rsidRPr="00F8532C">
        <w:t xml:space="preserve">         1. Утвердить Порядок опубликования в средствах массовой информации и размещения в информационно-телекоммуникационной сети «Интернет» информации о деятельности </w:t>
      </w:r>
      <w:r w:rsidR="00CD32D4" w:rsidRPr="00F8532C">
        <w:t>контрольно-счетного орган</w:t>
      </w:r>
      <w:r w:rsidR="00642A5F" w:rsidRPr="00F8532C">
        <w:t xml:space="preserve">а Совета </w:t>
      </w:r>
      <w:bookmarkStart w:id="0" w:name="_Hlk77069682"/>
      <w:r w:rsidR="009F5167">
        <w:t>Сергеевского</w:t>
      </w:r>
      <w:r w:rsidR="00CD32D4" w:rsidRPr="00F8532C">
        <w:t xml:space="preserve"> </w:t>
      </w:r>
      <w:bookmarkEnd w:id="0"/>
      <w:r w:rsidR="00CD32D4" w:rsidRPr="00F8532C">
        <w:t xml:space="preserve">сельского поселения Оконешниковского муниципального района Омской области </w:t>
      </w:r>
      <w:r w:rsidRPr="00F8532C">
        <w:t>согласно приложению к настоящему решению.</w:t>
      </w:r>
    </w:p>
    <w:p w:rsidR="00DA4E30" w:rsidRPr="00F8532C" w:rsidRDefault="00DA4E30" w:rsidP="00DA4E30">
      <w:pPr>
        <w:jc w:val="both"/>
      </w:pPr>
      <w:r w:rsidRPr="00F8532C">
        <w:t xml:space="preserve">         2. Контроль за выполнением настоящего решения возложить на постоянную </w:t>
      </w:r>
      <w:r w:rsidR="00CD32D4" w:rsidRPr="00F8532C">
        <w:t>финансово-бюджетную комиссию</w:t>
      </w:r>
      <w:r w:rsidRPr="00F8532C">
        <w:t>.</w:t>
      </w:r>
    </w:p>
    <w:p w:rsidR="00DA4E30" w:rsidRDefault="00DA4E30" w:rsidP="00CD32D4">
      <w:pPr>
        <w:jc w:val="both"/>
      </w:pPr>
      <w:r w:rsidRPr="00F8532C">
        <w:t xml:space="preserve">         3. Настоящее решение </w:t>
      </w:r>
      <w:r w:rsidR="00CD32D4" w:rsidRPr="00F8532C">
        <w:t>опубликовать и разместить на са</w:t>
      </w:r>
      <w:r w:rsidR="00642A5F" w:rsidRPr="00F8532C">
        <w:t xml:space="preserve">йте </w:t>
      </w:r>
      <w:r w:rsidR="009F5167">
        <w:t>Сергеевского</w:t>
      </w:r>
      <w:r w:rsidR="009F5167" w:rsidRPr="00F8532C">
        <w:t xml:space="preserve"> </w:t>
      </w:r>
      <w:r w:rsidR="00CD32D4" w:rsidRPr="00F8532C">
        <w:t>сельского поселения в сети «Интернет»</w:t>
      </w:r>
      <w:r w:rsidR="001C6642" w:rsidRPr="00F8532C">
        <w:t>.</w:t>
      </w:r>
    </w:p>
    <w:p w:rsidR="00F8532C" w:rsidRDefault="00F8532C" w:rsidP="00CD32D4">
      <w:pPr>
        <w:jc w:val="both"/>
        <w:rPr>
          <w:rFonts w:ascii="Arial" w:hAnsi="Arial" w:cs="Arial"/>
          <w:color w:val="4B4B4B"/>
        </w:rPr>
      </w:pPr>
    </w:p>
    <w:p w:rsidR="00F8532C" w:rsidRDefault="00F8532C" w:rsidP="00CD32D4">
      <w:pPr>
        <w:jc w:val="both"/>
        <w:rPr>
          <w:rFonts w:ascii="Arial" w:hAnsi="Arial" w:cs="Arial"/>
          <w:color w:val="4B4B4B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9F5167" w:rsidRPr="002736BC" w:rsidTr="00A72251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167" w:rsidRPr="002736BC" w:rsidRDefault="009F5167" w:rsidP="00A72251">
            <w:pPr>
              <w:autoSpaceDN w:val="0"/>
              <w:spacing w:line="276" w:lineRule="auto"/>
              <w:jc w:val="both"/>
            </w:pPr>
            <w:r w:rsidRPr="002736BC"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9F5167" w:rsidRPr="002736BC" w:rsidRDefault="009F5167" w:rsidP="00A72251">
            <w:pPr>
              <w:autoSpaceDN w:val="0"/>
              <w:spacing w:line="276" w:lineRule="auto"/>
              <w:ind w:left="-540" w:firstLine="540"/>
              <w:jc w:val="both"/>
            </w:pPr>
          </w:p>
          <w:p w:rsidR="009F5167" w:rsidRPr="002736BC" w:rsidRDefault="009F5167" w:rsidP="00A72251">
            <w:pPr>
              <w:autoSpaceDN w:val="0"/>
              <w:spacing w:line="276" w:lineRule="auto"/>
              <w:ind w:left="-540" w:firstLine="540"/>
              <w:jc w:val="both"/>
            </w:pPr>
            <w:r w:rsidRPr="002736BC">
              <w:t xml:space="preserve">_______________ </w:t>
            </w:r>
            <w:proofErr w:type="spellStart"/>
            <w:r w:rsidRPr="002736BC">
              <w:t>Н.С.Балабкина</w:t>
            </w:r>
            <w:proofErr w:type="spellEnd"/>
          </w:p>
          <w:p w:rsidR="009F5167" w:rsidRPr="002736BC" w:rsidRDefault="009F5167" w:rsidP="00A72251">
            <w:pPr>
              <w:autoSpaceDN w:val="0"/>
              <w:spacing w:line="276" w:lineRule="auto"/>
              <w:jc w:val="both"/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167" w:rsidRPr="002736BC" w:rsidRDefault="009F5167" w:rsidP="00A72251">
            <w:pPr>
              <w:autoSpaceDN w:val="0"/>
              <w:spacing w:line="276" w:lineRule="auto"/>
              <w:jc w:val="both"/>
            </w:pPr>
            <w:r w:rsidRPr="002736BC">
              <w:t>Глава Сергеевского  сельского поселения Оконешниковского муниципального района Омской области</w:t>
            </w:r>
          </w:p>
          <w:p w:rsidR="009F5167" w:rsidRPr="002736BC" w:rsidRDefault="009F5167" w:rsidP="00A72251">
            <w:pPr>
              <w:autoSpaceDN w:val="0"/>
              <w:spacing w:line="276" w:lineRule="auto"/>
              <w:jc w:val="both"/>
            </w:pPr>
          </w:p>
          <w:p w:rsidR="009F5167" w:rsidRPr="002736BC" w:rsidRDefault="009F5167" w:rsidP="00A72251">
            <w:pPr>
              <w:autoSpaceDN w:val="0"/>
              <w:spacing w:line="276" w:lineRule="auto"/>
              <w:jc w:val="both"/>
            </w:pPr>
            <w:r w:rsidRPr="002736BC">
              <w:t xml:space="preserve">________________ </w:t>
            </w:r>
            <w:proofErr w:type="spellStart"/>
            <w:r w:rsidRPr="002736BC">
              <w:t>А.Д.Климентьев</w:t>
            </w:r>
            <w:proofErr w:type="spellEnd"/>
          </w:p>
        </w:tc>
      </w:tr>
    </w:tbl>
    <w:p w:rsidR="00642A5F" w:rsidRPr="00F8532C" w:rsidRDefault="00DA4E30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  <w:r w:rsidRPr="00F8532C">
        <w:rPr>
          <w:rFonts w:ascii="Arial" w:hAnsi="Arial" w:cs="Arial"/>
          <w:color w:val="4B4B4B"/>
        </w:rPr>
        <w:t> </w:t>
      </w:r>
    </w:p>
    <w:p w:rsidR="00642A5F" w:rsidRDefault="00642A5F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</w:p>
    <w:p w:rsidR="00F8532C" w:rsidRDefault="00F8532C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</w:p>
    <w:p w:rsidR="00F8532C" w:rsidRDefault="00F8532C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</w:p>
    <w:p w:rsidR="00F8532C" w:rsidRDefault="00F8532C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</w:p>
    <w:p w:rsidR="00F8532C" w:rsidRDefault="00F8532C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</w:p>
    <w:p w:rsidR="00F8532C" w:rsidRPr="00F8532C" w:rsidRDefault="00F8532C" w:rsidP="00DA4E30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4B4B4B"/>
        </w:rPr>
      </w:pPr>
    </w:p>
    <w:p w:rsidR="00642A5F" w:rsidRPr="00F8532C" w:rsidRDefault="00642A5F" w:rsidP="00F8532C">
      <w:pPr>
        <w:pStyle w:val="a5"/>
      </w:pPr>
    </w:p>
    <w:p w:rsidR="00922D23" w:rsidRPr="00F8532C" w:rsidRDefault="00922D23" w:rsidP="006D4D6C">
      <w:pPr>
        <w:pStyle w:val="a5"/>
        <w:jc w:val="right"/>
      </w:pPr>
    </w:p>
    <w:p w:rsidR="00542A23" w:rsidRPr="00F8532C" w:rsidRDefault="00542A23" w:rsidP="006D4D6C">
      <w:pPr>
        <w:pStyle w:val="a5"/>
        <w:jc w:val="right"/>
      </w:pPr>
    </w:p>
    <w:p w:rsidR="00542A23" w:rsidRPr="00F8532C" w:rsidRDefault="00542A23" w:rsidP="006D4D6C">
      <w:pPr>
        <w:pStyle w:val="a5"/>
        <w:jc w:val="right"/>
      </w:pPr>
      <w:bookmarkStart w:id="1" w:name="_GoBack"/>
    </w:p>
    <w:p w:rsidR="00DA4E30" w:rsidRPr="00F8532C" w:rsidRDefault="00DA4E30" w:rsidP="006D4D6C">
      <w:pPr>
        <w:pStyle w:val="a5"/>
        <w:jc w:val="right"/>
        <w:rPr>
          <w:sz w:val="22"/>
          <w:szCs w:val="22"/>
        </w:rPr>
      </w:pPr>
      <w:r w:rsidRPr="00F8532C">
        <w:rPr>
          <w:sz w:val="22"/>
          <w:szCs w:val="22"/>
        </w:rPr>
        <w:t>ПРИЛОЖЕНИЕ</w:t>
      </w:r>
    </w:p>
    <w:p w:rsidR="00174B3C" w:rsidRPr="00F8532C" w:rsidRDefault="006D4D6C" w:rsidP="006D4D6C">
      <w:pPr>
        <w:pStyle w:val="a5"/>
        <w:jc w:val="right"/>
        <w:rPr>
          <w:sz w:val="22"/>
          <w:szCs w:val="22"/>
        </w:rPr>
      </w:pPr>
      <w:r w:rsidRPr="00F8532C">
        <w:rPr>
          <w:sz w:val="22"/>
          <w:szCs w:val="22"/>
        </w:rPr>
        <w:t xml:space="preserve">к решению Совета </w:t>
      </w:r>
    </w:p>
    <w:p w:rsidR="006D4D6C" w:rsidRPr="00F8532C" w:rsidRDefault="009F5167" w:rsidP="006D4D6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Сергеевского</w:t>
      </w:r>
      <w:r w:rsidR="00174B3C" w:rsidRPr="00F8532C">
        <w:rPr>
          <w:sz w:val="22"/>
          <w:szCs w:val="22"/>
        </w:rPr>
        <w:t xml:space="preserve"> сельского поселения</w:t>
      </w:r>
    </w:p>
    <w:p w:rsidR="00DA4E30" w:rsidRPr="00F8532C" w:rsidRDefault="00542A23" w:rsidP="006D4D6C">
      <w:pPr>
        <w:pStyle w:val="a5"/>
        <w:jc w:val="right"/>
        <w:rPr>
          <w:sz w:val="22"/>
          <w:szCs w:val="22"/>
        </w:rPr>
      </w:pPr>
      <w:r w:rsidRPr="00F8532C">
        <w:rPr>
          <w:sz w:val="22"/>
          <w:szCs w:val="22"/>
        </w:rPr>
        <w:t> </w:t>
      </w:r>
      <w:r w:rsidR="009F5167">
        <w:rPr>
          <w:sz w:val="22"/>
          <w:szCs w:val="22"/>
        </w:rPr>
        <w:t>о</w:t>
      </w:r>
      <w:r w:rsidRPr="00F8532C">
        <w:rPr>
          <w:sz w:val="22"/>
          <w:szCs w:val="22"/>
        </w:rPr>
        <w:t>т</w:t>
      </w:r>
      <w:r w:rsidR="009F5167">
        <w:rPr>
          <w:sz w:val="22"/>
          <w:szCs w:val="22"/>
        </w:rPr>
        <w:t>13.08</w:t>
      </w:r>
      <w:r w:rsidRPr="00F8532C">
        <w:rPr>
          <w:sz w:val="22"/>
          <w:szCs w:val="22"/>
        </w:rPr>
        <w:t>.</w:t>
      </w:r>
      <w:r w:rsidR="001C6642" w:rsidRPr="00F8532C">
        <w:rPr>
          <w:sz w:val="22"/>
          <w:szCs w:val="22"/>
        </w:rPr>
        <w:t xml:space="preserve">2021 года № </w:t>
      </w:r>
      <w:r w:rsidR="009F5167">
        <w:rPr>
          <w:sz w:val="22"/>
          <w:szCs w:val="22"/>
        </w:rPr>
        <w:t>49</w:t>
      </w:r>
    </w:p>
    <w:p w:rsidR="00DA4E30" w:rsidRPr="00F8532C" w:rsidRDefault="00DA4E30" w:rsidP="006D4D6C">
      <w:pPr>
        <w:pStyle w:val="a5"/>
        <w:jc w:val="right"/>
      </w:pPr>
      <w:r w:rsidRPr="00F8532C">
        <w:t> </w:t>
      </w:r>
    </w:p>
    <w:p w:rsidR="006D4D6C" w:rsidRPr="00F8532C" w:rsidRDefault="006D4D6C" w:rsidP="006D4D6C">
      <w:pPr>
        <w:jc w:val="center"/>
        <w:rPr>
          <w:b/>
        </w:rPr>
      </w:pPr>
      <w:r w:rsidRPr="00F8532C">
        <w:rPr>
          <w:b/>
        </w:rPr>
        <w:t>Порядок</w:t>
      </w:r>
    </w:p>
    <w:p w:rsidR="006D4D6C" w:rsidRPr="00F8532C" w:rsidRDefault="006D4D6C" w:rsidP="006D4D6C">
      <w:pPr>
        <w:jc w:val="center"/>
        <w:rPr>
          <w:b/>
        </w:rPr>
      </w:pPr>
      <w:r w:rsidRPr="00F8532C">
        <w:rPr>
          <w:b/>
        </w:rPr>
        <w:t xml:space="preserve"> опубликования в средствах массовой информации и размещения в информационно-телекоммуникационной сети «Интернет» информации о деятельности контрольно-счетного органа Совета </w:t>
      </w:r>
      <w:r w:rsidR="009F5167">
        <w:rPr>
          <w:b/>
        </w:rPr>
        <w:t>Сергеевского</w:t>
      </w:r>
      <w:r w:rsidR="00174B3C" w:rsidRPr="00F8532C">
        <w:t xml:space="preserve"> </w:t>
      </w:r>
      <w:r w:rsidRPr="00F8532C">
        <w:rPr>
          <w:b/>
        </w:rPr>
        <w:t xml:space="preserve">сельского поселения Оконешниковского </w:t>
      </w:r>
    </w:p>
    <w:p w:rsidR="006D4D6C" w:rsidRPr="00F8532C" w:rsidRDefault="006D4D6C" w:rsidP="006D4D6C">
      <w:pPr>
        <w:jc w:val="center"/>
        <w:rPr>
          <w:b/>
        </w:rPr>
      </w:pPr>
      <w:r w:rsidRPr="00F8532C">
        <w:rPr>
          <w:b/>
        </w:rPr>
        <w:t>муниципального района Омской области</w:t>
      </w:r>
    </w:p>
    <w:p w:rsidR="00DA4E30" w:rsidRPr="00F8532C" w:rsidRDefault="00DA4E30" w:rsidP="006D4D6C">
      <w:pPr>
        <w:pStyle w:val="a3"/>
        <w:shd w:val="clear" w:color="auto" w:fill="FFFFFF"/>
        <w:spacing w:before="0" w:beforeAutospacing="0" w:after="188" w:afterAutospacing="0"/>
        <w:jc w:val="center"/>
        <w:rPr>
          <w:color w:val="4B4B4B"/>
        </w:rPr>
      </w:pPr>
    </w:p>
    <w:p w:rsidR="00DA4E30" w:rsidRPr="00F8532C" w:rsidRDefault="00DA4E30" w:rsidP="006D4D6C">
      <w:pPr>
        <w:jc w:val="center"/>
        <w:rPr>
          <w:b/>
        </w:rPr>
      </w:pPr>
      <w:r w:rsidRPr="00F8532C">
        <w:rPr>
          <w:b/>
        </w:rPr>
        <w:t>1.     Общие положения</w:t>
      </w:r>
    </w:p>
    <w:p w:rsidR="00DA4E30" w:rsidRPr="00F8532C" w:rsidRDefault="006D4D6C" w:rsidP="006D4D6C">
      <w:pPr>
        <w:jc w:val="both"/>
      </w:pPr>
      <w:r w:rsidRPr="00F8532C">
        <w:t xml:space="preserve">1.1. </w:t>
      </w:r>
      <w:proofErr w:type="gramStart"/>
      <w:r w:rsidRPr="00F8532C">
        <w:t>Контрольно-счетный орган</w:t>
      </w:r>
      <w:r w:rsidR="00DA4E30" w:rsidRPr="00F8532C">
        <w:t xml:space="preserve"> </w:t>
      </w:r>
      <w:r w:rsidR="00642A5F" w:rsidRPr="00F8532C">
        <w:t xml:space="preserve">Совета </w:t>
      </w:r>
      <w:r w:rsidR="009F5167">
        <w:t>Сергеевского</w:t>
      </w:r>
      <w:r w:rsidRPr="00F8532C">
        <w:t xml:space="preserve"> сельского поселения Оконешниковского муниципального района Омской области (далее - Контрольно-счетный орган</w:t>
      </w:r>
      <w:r w:rsidR="00DA4E30" w:rsidRPr="00F8532C">
        <w:t>) обеспечивает доступ к информации о своей деятельности на принципах гласности и открытости в соответствии с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9 февраля 2009 года № 8-ФЗ «Об</w:t>
      </w:r>
      <w:proofErr w:type="gramEnd"/>
      <w:r w:rsidR="00DA4E30" w:rsidRPr="00F8532C">
        <w:t xml:space="preserve"> </w:t>
      </w:r>
      <w:proofErr w:type="gramStart"/>
      <w:r w:rsidR="00DA4E30" w:rsidRPr="00F8532C">
        <w:t>обеспечении</w:t>
      </w:r>
      <w:proofErr w:type="gramEnd"/>
      <w:r w:rsidR="00DA4E30" w:rsidRPr="00F8532C">
        <w:t xml:space="preserve"> доступа к информации о деятельности государственных органов и органов местного самоуправления»,  Уставом муниципального образования </w:t>
      </w:r>
      <w:r w:rsidR="009F5167">
        <w:t>Сергеевского</w:t>
      </w:r>
      <w:r w:rsidR="00174B3C" w:rsidRPr="00F8532C">
        <w:t xml:space="preserve"> </w:t>
      </w:r>
      <w:r w:rsidRPr="00F8532C">
        <w:t>сельского поселения Оконешниковского муниципального района Омской области.</w:t>
      </w:r>
    </w:p>
    <w:p w:rsidR="00DA4E30" w:rsidRPr="00F8532C" w:rsidRDefault="00DA4E30" w:rsidP="006D4D6C">
      <w:pPr>
        <w:jc w:val="both"/>
      </w:pPr>
      <w:r w:rsidRPr="00F8532C">
        <w:t>1.2.Основными требованиями при обеспечении доступа к информации о</w:t>
      </w:r>
      <w:r w:rsidR="006D4D6C" w:rsidRPr="00F8532C">
        <w:t xml:space="preserve"> деятельности Контрольно-счетного органа</w:t>
      </w:r>
      <w:r w:rsidRPr="00F8532C">
        <w:t xml:space="preserve"> являются:</w:t>
      </w:r>
    </w:p>
    <w:p w:rsidR="00DA4E30" w:rsidRPr="00F8532C" w:rsidRDefault="00DA4E30" w:rsidP="006D4D6C">
      <w:pPr>
        <w:jc w:val="both"/>
      </w:pPr>
      <w:r w:rsidRPr="00F8532C">
        <w:t xml:space="preserve">1.2.1. достоверность публикуемой (размещаемой) информации о деятельности </w:t>
      </w:r>
      <w:r w:rsidR="006D4D6C" w:rsidRPr="00F8532C">
        <w:t>Контрольно-счетный орган</w:t>
      </w:r>
      <w:r w:rsidRPr="00F8532C">
        <w:t>;</w:t>
      </w:r>
    </w:p>
    <w:p w:rsidR="00DA4E30" w:rsidRPr="00F8532C" w:rsidRDefault="00DA4E30" w:rsidP="006D4D6C">
      <w:pPr>
        <w:jc w:val="both"/>
      </w:pPr>
      <w:r w:rsidRPr="00F8532C">
        <w:t xml:space="preserve">1.2.2. соблюдение сроков и порядка опубликования (размещения) информации о деятельности </w:t>
      </w:r>
      <w:r w:rsidR="006D4D6C" w:rsidRPr="00F8532C">
        <w:t>Контрольно-счетного органа</w:t>
      </w:r>
      <w:r w:rsidRPr="00F8532C">
        <w:t>;</w:t>
      </w:r>
    </w:p>
    <w:p w:rsidR="00DA4E30" w:rsidRPr="00F8532C" w:rsidRDefault="00DA4E30" w:rsidP="006D4D6C">
      <w:pPr>
        <w:jc w:val="both"/>
      </w:pPr>
      <w:r w:rsidRPr="00F8532C">
        <w:t> </w:t>
      </w:r>
    </w:p>
    <w:p w:rsidR="00DA4E30" w:rsidRPr="00F8532C" w:rsidRDefault="00A8063C" w:rsidP="00A8063C">
      <w:pPr>
        <w:jc w:val="center"/>
        <w:rPr>
          <w:b/>
        </w:rPr>
      </w:pPr>
      <w:r w:rsidRPr="00F8532C">
        <w:rPr>
          <w:b/>
        </w:rPr>
        <w:t>2.</w:t>
      </w:r>
      <w:r w:rsidR="00DA4E30" w:rsidRPr="00F8532C">
        <w:rPr>
          <w:b/>
        </w:rPr>
        <w:t xml:space="preserve"> Опубликование информации о деят</w:t>
      </w:r>
      <w:r w:rsidR="006D4D6C" w:rsidRPr="00F8532C">
        <w:rPr>
          <w:b/>
        </w:rPr>
        <w:t>ельности Контрольно-счётного органа</w:t>
      </w:r>
      <w:r w:rsidR="00DA4E30" w:rsidRPr="00F8532C">
        <w:rPr>
          <w:b/>
        </w:rPr>
        <w:t xml:space="preserve"> в средствах массовой информации</w:t>
      </w:r>
    </w:p>
    <w:p w:rsidR="00DA4E30" w:rsidRPr="00F8532C" w:rsidRDefault="00DA4E30" w:rsidP="006D4D6C">
      <w:pPr>
        <w:jc w:val="both"/>
      </w:pPr>
      <w:r w:rsidRPr="00F8532C">
        <w:t>2.1. Опубликование информации о</w:t>
      </w:r>
      <w:r w:rsidR="006D4D6C" w:rsidRPr="00F8532C">
        <w:t xml:space="preserve"> деятельности Контрольно-счётного органа</w:t>
      </w:r>
      <w:r w:rsidRPr="00F8532C">
        <w:t xml:space="preserve"> в средствах массовой информации осуществляется в соответствии с законодательством о средствах массовой информации с учетом требований и ограничений для отдельных видов информации о деятельности </w:t>
      </w:r>
      <w:r w:rsidR="006D4D6C" w:rsidRPr="00F8532C">
        <w:t>Контрольно-счетного органа</w:t>
      </w:r>
      <w:r w:rsidRPr="00F8532C">
        <w:t>, установленных законодательством Российской Федерации.</w:t>
      </w:r>
    </w:p>
    <w:p w:rsidR="00DA4E30" w:rsidRPr="00F8532C" w:rsidRDefault="00DA4E30" w:rsidP="006D4D6C">
      <w:pPr>
        <w:jc w:val="both"/>
      </w:pPr>
      <w:r w:rsidRPr="00F8532C">
        <w:t>2.2. В средствах массовой информации подлежит опубликованию информация о проведенных Контрольно-с</w:t>
      </w:r>
      <w:r w:rsidR="00A8063C" w:rsidRPr="00F8532C">
        <w:t>четным органом</w:t>
      </w:r>
      <w:r w:rsidRPr="00F8532C">
        <w:t xml:space="preserve">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A4E30" w:rsidRPr="00F8532C" w:rsidRDefault="00DA4E30" w:rsidP="006D4D6C">
      <w:pPr>
        <w:jc w:val="both"/>
      </w:pPr>
      <w:r w:rsidRPr="00F8532C">
        <w:t xml:space="preserve">2.3. Периодичность, сроки, объем и форма опубликования информации, указанной в пункте 2.2. настоящего Порядка, устанавливаются Перечнем информации о деятельности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 </w:t>
      </w:r>
      <w:r w:rsidR="00642A5F" w:rsidRPr="00F8532C">
        <w:t xml:space="preserve">Совета </w:t>
      </w:r>
      <w:r w:rsidR="009F5167">
        <w:t>Сергеевского</w:t>
      </w:r>
      <w:r w:rsidR="00174B3C" w:rsidRPr="00F8532C">
        <w:t xml:space="preserve"> </w:t>
      </w:r>
      <w:r w:rsidR="00A8063C" w:rsidRPr="00F8532C">
        <w:t>сельского поселения Оконешниковского муниципального района Омской области</w:t>
      </w:r>
      <w:r w:rsidRPr="00F8532C">
        <w:t>, размещаемой в информационно-телекоммуникационной сети «Интернет».</w:t>
      </w:r>
    </w:p>
    <w:p w:rsidR="00DA4E30" w:rsidRPr="00F8532C" w:rsidRDefault="00DA4E30" w:rsidP="006D4D6C">
      <w:pPr>
        <w:jc w:val="both"/>
      </w:pPr>
      <w:r w:rsidRPr="00F8532C">
        <w:t> </w:t>
      </w:r>
    </w:p>
    <w:p w:rsidR="00DA4E30" w:rsidRPr="00F8532C" w:rsidRDefault="00DA4E30" w:rsidP="00A8063C">
      <w:pPr>
        <w:jc w:val="center"/>
        <w:rPr>
          <w:b/>
        </w:rPr>
      </w:pPr>
      <w:r w:rsidRPr="00F8532C">
        <w:rPr>
          <w:b/>
        </w:rPr>
        <w:t>3. Размещение информации о</w:t>
      </w:r>
      <w:r w:rsidR="00A8063C" w:rsidRPr="00F8532C">
        <w:rPr>
          <w:b/>
        </w:rPr>
        <w:t xml:space="preserve"> деятельности Контрольно-счётного органа</w:t>
      </w:r>
      <w:r w:rsidRPr="00F8532C">
        <w:rPr>
          <w:b/>
        </w:rPr>
        <w:t xml:space="preserve"> в сети «Интернет»</w:t>
      </w:r>
    </w:p>
    <w:p w:rsidR="00DA4E30" w:rsidRPr="00F8532C" w:rsidRDefault="00DA4E30" w:rsidP="00F8532C">
      <w:pPr>
        <w:ind w:firstLine="567"/>
        <w:jc w:val="both"/>
      </w:pPr>
      <w:r w:rsidRPr="00F8532C">
        <w:t>3.1. Информация о</w:t>
      </w:r>
      <w:r w:rsidR="00A8063C" w:rsidRPr="00F8532C">
        <w:t xml:space="preserve"> деятельности Контрольно-счётного органа</w:t>
      </w:r>
      <w:r w:rsidRPr="00F8532C">
        <w:t xml:space="preserve"> размещается на </w:t>
      </w:r>
      <w:r w:rsidR="00A8063C" w:rsidRPr="00F8532C">
        <w:t>официальном сайте администрации</w:t>
      </w:r>
      <w:r w:rsidR="00642A5F" w:rsidRPr="00F8532C">
        <w:t xml:space="preserve"> </w:t>
      </w:r>
      <w:r w:rsidR="009F5167">
        <w:t>Сергеевского</w:t>
      </w:r>
      <w:r w:rsidR="00174B3C" w:rsidRPr="00F8532C">
        <w:t xml:space="preserve"> </w:t>
      </w:r>
      <w:r w:rsidR="00A8063C" w:rsidRPr="00F8532C">
        <w:t>сельского поселения Оконешниковского муниципального района Омской области в разделе Контрольно-счётного</w:t>
      </w:r>
      <w:r w:rsidRPr="00F8532C">
        <w:t xml:space="preserve"> </w:t>
      </w:r>
      <w:r w:rsidR="00A8063C" w:rsidRPr="00F8532C">
        <w:t>органа в сети «Интернет».</w:t>
      </w:r>
    </w:p>
    <w:p w:rsidR="00DA4E30" w:rsidRPr="00F8532C" w:rsidRDefault="00DA4E30" w:rsidP="00F8532C">
      <w:pPr>
        <w:ind w:firstLine="567"/>
        <w:jc w:val="both"/>
      </w:pPr>
      <w:r w:rsidRPr="00F8532C">
        <w:lastRenderedPageBreak/>
        <w:t>3.2. Информация, размещаемая в сети «Интернет», в зависимости от периодичности ее обновления, разделяется на следующие категории:</w:t>
      </w:r>
    </w:p>
    <w:p w:rsidR="00DA4E30" w:rsidRPr="00F8532C" w:rsidRDefault="00F8532C" w:rsidP="00F8532C">
      <w:pPr>
        <w:ind w:firstLine="567"/>
        <w:jc w:val="both"/>
      </w:pPr>
      <w:r>
        <w:t xml:space="preserve">- </w:t>
      </w:r>
      <w:r w:rsidR="00DA4E30" w:rsidRPr="00F8532C">
        <w:t>постоянную информацию;</w:t>
      </w:r>
    </w:p>
    <w:p w:rsidR="00DA4E30" w:rsidRPr="00F8532C" w:rsidRDefault="00F8532C" w:rsidP="00F8532C">
      <w:pPr>
        <w:ind w:firstLine="567"/>
        <w:jc w:val="both"/>
      </w:pPr>
      <w:r>
        <w:t xml:space="preserve">- </w:t>
      </w:r>
      <w:r w:rsidR="00DA4E30" w:rsidRPr="00F8532C">
        <w:t>периодическую информацию, обновляемую в установленные сроки, либо в связи с изменениями данных;</w:t>
      </w:r>
    </w:p>
    <w:p w:rsidR="00DA4E30" w:rsidRPr="00F8532C" w:rsidRDefault="00F8532C" w:rsidP="00F8532C">
      <w:pPr>
        <w:ind w:firstLine="567"/>
        <w:jc w:val="both"/>
      </w:pPr>
      <w:r>
        <w:t xml:space="preserve">- </w:t>
      </w:r>
      <w:r w:rsidR="00DA4E30" w:rsidRPr="00F8532C">
        <w:t>разовую - непериодическую информацию, размещаемую по мере необходимости.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На </w:t>
      </w:r>
      <w:r w:rsidR="00A8063C" w:rsidRPr="00F8532C">
        <w:t>официальном сайте администрации</w:t>
      </w:r>
      <w:r w:rsidR="00642A5F" w:rsidRPr="00F8532C">
        <w:t xml:space="preserve"> </w:t>
      </w:r>
      <w:r w:rsidR="009F5167">
        <w:t>Сергеевского</w:t>
      </w:r>
      <w:r w:rsidR="00174B3C" w:rsidRPr="00F8532C">
        <w:t xml:space="preserve"> </w:t>
      </w:r>
      <w:r w:rsidR="00A8063C" w:rsidRPr="00F8532C">
        <w:t>сельского поселения Оконешниковского муниципального района Омской области в разделе Контрольно-счётный орган</w:t>
      </w:r>
      <w:r w:rsidRPr="00F8532C">
        <w:t xml:space="preserve"> запрещается:</w:t>
      </w:r>
    </w:p>
    <w:p w:rsidR="00DA4E30" w:rsidRPr="00F8532C" w:rsidRDefault="00F8532C" w:rsidP="00F8532C">
      <w:pPr>
        <w:ind w:firstLine="567"/>
        <w:jc w:val="both"/>
      </w:pPr>
      <w:r>
        <w:t xml:space="preserve">- </w:t>
      </w:r>
      <w:r w:rsidR="00DA4E30" w:rsidRPr="00F8532C">
        <w:t>размещать информацию, доступ к которой ограничен в соответствии с действующим федеральным законодательством;</w:t>
      </w:r>
    </w:p>
    <w:p w:rsidR="00DA4E30" w:rsidRPr="00F8532C" w:rsidRDefault="00F8532C" w:rsidP="00F8532C">
      <w:pPr>
        <w:ind w:firstLine="567"/>
        <w:jc w:val="both"/>
      </w:pPr>
      <w:r>
        <w:t xml:space="preserve">- </w:t>
      </w:r>
      <w:r w:rsidR="00DA4E30" w:rsidRPr="00F8532C">
        <w:t>использовать ненормативную лексику;</w:t>
      </w:r>
    </w:p>
    <w:p w:rsidR="00DA4E30" w:rsidRPr="00F8532C" w:rsidRDefault="00F8532C" w:rsidP="00F8532C">
      <w:pPr>
        <w:ind w:firstLine="567"/>
        <w:jc w:val="both"/>
      </w:pPr>
      <w:r>
        <w:t xml:space="preserve">- </w:t>
      </w:r>
      <w:r w:rsidR="00DA4E30" w:rsidRPr="00F8532C">
        <w:t>размещать ресурсы, содержащие информацию, разжигающую межнациональную или межконфессиональную рознь, призывающую к насилию или свержению существующего строя.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 В сети «Интернет» подлежит размещению следующая информация о деятельности </w:t>
      </w:r>
      <w:r w:rsidR="006D4D6C" w:rsidRPr="00F8532C">
        <w:t>Контрол</w:t>
      </w:r>
      <w:r w:rsidR="00A8063C" w:rsidRPr="00F8532C">
        <w:t>ьно-счетного органа</w:t>
      </w:r>
      <w:r w:rsidRPr="00F8532C">
        <w:t>: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3.3.1. годовой план работы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 и его изменения;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3.3.2. Регламент и Стандарты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>;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3.3.3. муниципальные правовые акты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 xml:space="preserve">а </w:t>
      </w:r>
      <w:r w:rsidRPr="00F8532C">
        <w:t>по вопросам противодействия коррупции;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3.3.4. ежегодный отчет о работе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>;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3.3.5. информация </w:t>
      </w:r>
      <w:r w:rsidR="00A8063C" w:rsidRPr="00F8532C">
        <w:t>о проведенных Контрольно-счетным органом</w:t>
      </w:r>
      <w:r w:rsidRPr="00F8532C">
        <w:t xml:space="preserve">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мерах;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3.3.6. сведения о доходах, расходах, об имуществе и обязательствах имущественного характера председателя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 и муниципальных служащих, замещающи</w:t>
      </w:r>
      <w:r w:rsidR="00A8063C" w:rsidRPr="00F8532C">
        <w:t>х должности в Контрольно-счётном органе</w:t>
      </w:r>
      <w:r w:rsidRPr="00F8532C">
        <w:t>, их супругов и несовершеннолетних детей в соответствии с законодательством о противодействии коррупции, муниципальными правовыми актами.</w:t>
      </w:r>
    </w:p>
    <w:p w:rsidR="00A8063C" w:rsidRPr="00F8532C" w:rsidRDefault="00DA4E30" w:rsidP="00F8532C">
      <w:pPr>
        <w:ind w:firstLine="567"/>
        <w:jc w:val="both"/>
      </w:pPr>
      <w:r w:rsidRPr="00F8532C">
        <w:t>3.3.7. иная информация о</w:t>
      </w:r>
      <w:r w:rsidR="00A8063C" w:rsidRPr="00F8532C">
        <w:t xml:space="preserve"> деятельности Контрольно-счётного органа</w:t>
      </w:r>
      <w:r w:rsidRPr="00F8532C">
        <w:t xml:space="preserve">, предусмотренная Перечнем информации о деятельности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, размещаемой в информационно-телекоммуникационной сети «Интернет», утвержденным распоряжением председателя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 в соответствии с Федеральным законом от 9 февраля.2009 года № 8-ФЗ «Об обеспечении доступа к информации о деятельности государственных органов и органов местного самоуправления</w:t>
      </w:r>
      <w:r w:rsidR="00A8063C" w:rsidRPr="00F8532C">
        <w:t>.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3.4. Утвержденный годовой план работы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 размещается на офиц</w:t>
      </w:r>
      <w:r w:rsidR="00A8063C" w:rsidRPr="00F8532C">
        <w:t>иальном сайте администрации</w:t>
      </w:r>
      <w:r w:rsidR="00642A5F" w:rsidRPr="00F8532C">
        <w:t xml:space="preserve"> </w:t>
      </w:r>
      <w:r w:rsidR="009F5167">
        <w:t>Сергеевского</w:t>
      </w:r>
      <w:r w:rsidR="00A8063C" w:rsidRPr="00F8532C">
        <w:t xml:space="preserve"> сельского поселения Оконешниковского муниципального района Омской области</w:t>
      </w:r>
      <w:r w:rsidRPr="00F8532C">
        <w:t xml:space="preserve"> в разделе </w:t>
      </w:r>
      <w:r w:rsidR="006D4D6C" w:rsidRPr="00F8532C">
        <w:t>Контрольно-счетный орган</w:t>
      </w:r>
      <w:r w:rsidRPr="00F8532C">
        <w:t xml:space="preserve"> в сети «Интернет» в течение 10 рабочих дней после его утверждения.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3.5. Ежегодный отчёт о работе </w:t>
      </w:r>
      <w:r w:rsidR="00A8063C" w:rsidRPr="00F8532C">
        <w:t>Контрольно-счетного</w:t>
      </w:r>
      <w:r w:rsidR="006D4D6C" w:rsidRPr="00F8532C">
        <w:t xml:space="preserve"> орган</w:t>
      </w:r>
      <w:r w:rsidR="00A8063C" w:rsidRPr="00F8532C">
        <w:t>а</w:t>
      </w:r>
      <w:r w:rsidRPr="00F8532C">
        <w:t xml:space="preserve"> размещается на официальном сайте </w:t>
      </w:r>
      <w:r w:rsidR="009F5167">
        <w:t>Сергеевского</w:t>
      </w:r>
      <w:r w:rsidR="00174B3C" w:rsidRPr="00F8532C">
        <w:t xml:space="preserve"> </w:t>
      </w:r>
      <w:r w:rsidR="00A8063C" w:rsidRPr="00F8532C">
        <w:t>сельского поселения Оконешниковского муниципального района Омской области</w:t>
      </w:r>
      <w:r w:rsidRPr="00F8532C">
        <w:t xml:space="preserve"> в сети «Интернет» в течение 10 рабочих дней после его рассмотрения Советом</w:t>
      </w:r>
      <w:r w:rsidR="009F5167" w:rsidRPr="009F5167">
        <w:t xml:space="preserve"> </w:t>
      </w:r>
      <w:r w:rsidR="009F5167">
        <w:t>Сергеевского</w:t>
      </w:r>
      <w:r w:rsidR="009F5167" w:rsidRPr="00F8532C">
        <w:t xml:space="preserve"> </w:t>
      </w:r>
      <w:r w:rsidR="00A8063C" w:rsidRPr="00F8532C">
        <w:t>сельского поселения</w:t>
      </w:r>
      <w:r w:rsidRPr="00F8532C">
        <w:t>.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3.6. Размещение информации </w:t>
      </w:r>
      <w:r w:rsidR="00771162" w:rsidRPr="00F8532C">
        <w:t>о проведенных Контрольно-счетным органом</w:t>
      </w:r>
      <w:r w:rsidRPr="00F8532C">
        <w:t xml:space="preserve">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о</w:t>
      </w:r>
      <w:r w:rsidR="00771162" w:rsidRPr="00F8532C">
        <w:t>существляется Контрольно-счетным органом</w:t>
      </w:r>
      <w:r w:rsidRPr="00F8532C">
        <w:t xml:space="preserve"> не реже 1 раза в квартал.</w:t>
      </w:r>
    </w:p>
    <w:p w:rsidR="00DA4E30" w:rsidRPr="00F8532C" w:rsidRDefault="00DA4E30" w:rsidP="00F8532C">
      <w:pPr>
        <w:ind w:firstLine="567"/>
        <w:jc w:val="both"/>
      </w:pPr>
      <w:r w:rsidRPr="00F8532C">
        <w:t xml:space="preserve">3.7. Периодичность размещения информации, предусмотренной подпунктами 3.3.2, 3.3.3, 3.3.6, 3.3.7. настоящего Порядка, сроки ее обновления, а также иные требования к размещению указанной информации определяются распоряжением председателя </w:t>
      </w:r>
      <w:r w:rsidR="00771162" w:rsidRPr="00F8532C">
        <w:t>Контрольно-счетного</w:t>
      </w:r>
      <w:r w:rsidR="006D4D6C" w:rsidRPr="00F8532C">
        <w:t xml:space="preserve"> орган</w:t>
      </w:r>
      <w:r w:rsidR="00771162" w:rsidRPr="00F8532C">
        <w:t>а</w:t>
      </w:r>
      <w:r w:rsidRPr="00F8532C">
        <w:t xml:space="preserve"> в соответствии с действующим законодательством.</w:t>
      </w:r>
    </w:p>
    <w:p w:rsidR="00D545C4" w:rsidRPr="00F8532C" w:rsidRDefault="00DA4E30" w:rsidP="00F8532C">
      <w:pPr>
        <w:ind w:firstLine="567"/>
        <w:jc w:val="both"/>
      </w:pPr>
      <w:r w:rsidRPr="00F8532C">
        <w:t>3.8. Размещение информации на официальном сайте</w:t>
      </w:r>
      <w:r w:rsidR="00642A5F" w:rsidRPr="00F8532C">
        <w:t xml:space="preserve"> </w:t>
      </w:r>
      <w:r w:rsidR="009F5167">
        <w:t>Сергеевского</w:t>
      </w:r>
      <w:r w:rsidR="00174B3C" w:rsidRPr="00F8532C">
        <w:t xml:space="preserve"> </w:t>
      </w:r>
      <w:r w:rsidR="00771162" w:rsidRPr="00F8532C">
        <w:t>сельского поселения Оконешниковского муниципального района Омской области</w:t>
      </w:r>
      <w:r w:rsidRPr="00F8532C">
        <w:t xml:space="preserve"> </w:t>
      </w:r>
      <w:r w:rsidR="00771162" w:rsidRPr="00F8532C">
        <w:t>в разделе</w:t>
      </w:r>
      <w:proofErr w:type="gramStart"/>
      <w:r w:rsidR="00771162" w:rsidRPr="00F8532C">
        <w:t xml:space="preserve"> </w:t>
      </w:r>
      <w:r w:rsidR="00771162" w:rsidRPr="00F8532C">
        <w:lastRenderedPageBreak/>
        <w:t>К</w:t>
      </w:r>
      <w:proofErr w:type="gramEnd"/>
      <w:r w:rsidR="00771162" w:rsidRPr="00F8532C">
        <w:t>онтрольно – счётный орган</w:t>
      </w:r>
      <w:r w:rsidRPr="00F8532C">
        <w:t xml:space="preserve"> осуществляется уполномоченным должностным лицом </w:t>
      </w:r>
      <w:r w:rsidR="00771162" w:rsidRPr="00F8532C">
        <w:t>Контрольно-счетного</w:t>
      </w:r>
      <w:r w:rsidR="006D4D6C" w:rsidRPr="00F8532C">
        <w:t xml:space="preserve"> орган</w:t>
      </w:r>
      <w:r w:rsidR="00771162" w:rsidRPr="00F8532C">
        <w:t>а</w:t>
      </w:r>
      <w:r w:rsidRPr="00F8532C">
        <w:t xml:space="preserve"> после согласования с предсе</w:t>
      </w:r>
      <w:r w:rsidR="00771162" w:rsidRPr="00F8532C">
        <w:t>дателем Контрольно-счётного органа</w:t>
      </w:r>
      <w:r w:rsidRPr="00F8532C">
        <w:t>.</w:t>
      </w:r>
      <w:bookmarkEnd w:id="1"/>
    </w:p>
    <w:sectPr w:rsidR="00D545C4" w:rsidRPr="00F8532C" w:rsidSect="00F8532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E30"/>
    <w:rsid w:val="000D33E7"/>
    <w:rsid w:val="00174B3C"/>
    <w:rsid w:val="001C6642"/>
    <w:rsid w:val="00344F0E"/>
    <w:rsid w:val="003B1763"/>
    <w:rsid w:val="004E0702"/>
    <w:rsid w:val="00542A23"/>
    <w:rsid w:val="005725C4"/>
    <w:rsid w:val="00642A5F"/>
    <w:rsid w:val="006D4D6C"/>
    <w:rsid w:val="006E65C0"/>
    <w:rsid w:val="00771162"/>
    <w:rsid w:val="00922D23"/>
    <w:rsid w:val="009269B2"/>
    <w:rsid w:val="009F5167"/>
    <w:rsid w:val="00A8063C"/>
    <w:rsid w:val="00B37F57"/>
    <w:rsid w:val="00B54AA7"/>
    <w:rsid w:val="00BC38CD"/>
    <w:rsid w:val="00BE0E7A"/>
    <w:rsid w:val="00CD32D4"/>
    <w:rsid w:val="00D4433C"/>
    <w:rsid w:val="00D545C4"/>
    <w:rsid w:val="00DA4E30"/>
    <w:rsid w:val="00DB3FFD"/>
    <w:rsid w:val="00F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A4E30"/>
    <w:rPr>
      <w:color w:val="0000FF"/>
      <w:u w:val="single"/>
    </w:rPr>
  </w:style>
  <w:style w:type="paragraph" w:styleId="a5">
    <w:name w:val="No Spacing"/>
    <w:uiPriority w:val="1"/>
    <w:qFormat/>
    <w:rsid w:val="00DA4E30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3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7042-94DB-4531-8D4A-F676BCE8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2021-08-17T03:39:00Z</cp:lastPrinted>
  <dcterms:created xsi:type="dcterms:W3CDTF">2021-06-25T06:37:00Z</dcterms:created>
  <dcterms:modified xsi:type="dcterms:W3CDTF">2021-08-17T03:49:00Z</dcterms:modified>
</cp:coreProperties>
</file>