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98" w:rsidRPr="001A2398" w:rsidRDefault="002D3B74" w:rsidP="001A2398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52DA">
        <w:rPr>
          <w:color w:val="000000" w:themeColor="text1"/>
          <w:sz w:val="28"/>
          <w:szCs w:val="28"/>
        </w:rPr>
        <w:t xml:space="preserve">Омская транспортная прокуратура разъясняет: </w:t>
      </w:r>
      <w:r w:rsidR="006A651F">
        <w:rPr>
          <w:color w:val="000000"/>
          <w:sz w:val="28"/>
          <w:szCs w:val="28"/>
        </w:rPr>
        <w:t>уголовная ответственность за</w:t>
      </w:r>
      <w:r w:rsidR="006A651F" w:rsidRPr="006A651F">
        <w:rPr>
          <w:color w:val="000000" w:themeColor="text1"/>
          <w:sz w:val="28"/>
          <w:szCs w:val="28"/>
        </w:rPr>
        <w:t xml:space="preserve"> </w:t>
      </w:r>
      <w:r w:rsidR="006A651F">
        <w:rPr>
          <w:color w:val="000000" w:themeColor="text1"/>
          <w:sz w:val="28"/>
          <w:szCs w:val="28"/>
        </w:rPr>
        <w:t>э</w:t>
      </w:r>
      <w:r w:rsidR="006A651F" w:rsidRPr="007C19DE">
        <w:rPr>
          <w:color w:val="000000" w:themeColor="text1"/>
          <w:sz w:val="28"/>
          <w:szCs w:val="28"/>
        </w:rPr>
        <w:t>кстремизм и терроризм</w:t>
      </w:r>
    </w:p>
    <w:p w:rsidR="003052DA" w:rsidRDefault="003052DA" w:rsidP="001A2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19DE" w:rsidRPr="007C19DE" w:rsidRDefault="00D205E9" w:rsidP="007C19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C19DE" w:rsidRPr="007C19DE">
        <w:rPr>
          <w:color w:val="000000" w:themeColor="text1"/>
          <w:sz w:val="28"/>
          <w:szCs w:val="28"/>
        </w:rPr>
        <w:t>Экстремизм и терроризм представляют особую опасность для общества. Неизбирательность целей и разрушительность при осуществлении атак, жертвы в лице обычных граждан, осуществление насилия без разбора и бесконечно, использование современных технологий, готовность жертвовать жизнью ради идеи, в которую они верят, отсутствие сострадания, милосердия к жертвам, неопределенность, непредсказуемость – это то, что характеризует экстремизм и терроризм на сегодняшний день.</w:t>
      </w:r>
    </w:p>
    <w:p w:rsidR="007C19DE" w:rsidRPr="007C19DE" w:rsidRDefault="007C19DE" w:rsidP="007C19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C19DE">
        <w:rPr>
          <w:color w:val="000000" w:themeColor="text1"/>
          <w:sz w:val="28"/>
          <w:szCs w:val="28"/>
        </w:rPr>
        <w:t>На территории РФ имеют место провокационные протестные проявления, распространения сведений с призывами к негативному отношению к органам власти, организации несанкционированных публичных мероприятий, вовлечение в эту деятельность радикально настроенных лиц.</w:t>
      </w:r>
    </w:p>
    <w:p w:rsidR="007C19DE" w:rsidRPr="007C19DE" w:rsidRDefault="007C19DE" w:rsidP="007C1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— это только одна из форм экстремизма.</w:t>
      </w:r>
    </w:p>
    <w:p w:rsidR="007C19DE" w:rsidRPr="007C19DE" w:rsidRDefault="007C19DE" w:rsidP="007C1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Российской Федерации запрещаются публичные призывы к осуществлению экстремистской деятельности, возбуждение ненависти либо вражды, а равно унижение человеческого достоинства,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деятельности, или совершение преступлений, предусмотренных статьями 280, 282, 282.1, 282.2 УК РФ.</w:t>
      </w:r>
    </w:p>
    <w:p w:rsidR="007C19DE" w:rsidRPr="007C19DE" w:rsidRDefault="007C19DE" w:rsidP="007C1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277 – 280, 282.1, 282.2 и 360 Уголовного кодекса Российской Федерации.</w:t>
      </w:r>
    </w:p>
    <w:p w:rsidR="007C19DE" w:rsidRPr="007C19DE" w:rsidRDefault="007C19DE" w:rsidP="007C1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осуществление экстремистской деятельности предусмотрена гражданско-правовая, административная и уголовная ответственность</w:t>
      </w:r>
    </w:p>
    <w:p w:rsidR="007C19DE" w:rsidRPr="007C19DE" w:rsidRDefault="007C19DE" w:rsidP="007C1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осуществление террористической деятельности предусмотрена уголовная ответственность, вплоть до пожизненного лишения свободы, а возраст с которого наступает ответственность: 14-16 лет.</w:t>
      </w:r>
    </w:p>
    <w:p w:rsidR="00D205E9" w:rsidRDefault="00D205E9" w:rsidP="007C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9DE" w:rsidRDefault="007C19DE" w:rsidP="007C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9DE" w:rsidRDefault="007C19DE" w:rsidP="007C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9DE" w:rsidRDefault="007C19DE" w:rsidP="007C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10B" w:rsidRDefault="00F7310B" w:rsidP="00587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7310B" w:rsidSect="00D205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84"/>
    <w:rsid w:val="000B024B"/>
    <w:rsid w:val="001A2398"/>
    <w:rsid w:val="001E3C3E"/>
    <w:rsid w:val="002D3B74"/>
    <w:rsid w:val="003052DA"/>
    <w:rsid w:val="00344738"/>
    <w:rsid w:val="0035757B"/>
    <w:rsid w:val="00367374"/>
    <w:rsid w:val="00384715"/>
    <w:rsid w:val="003A04D7"/>
    <w:rsid w:val="00587064"/>
    <w:rsid w:val="0058744E"/>
    <w:rsid w:val="005C01A9"/>
    <w:rsid w:val="005C6B59"/>
    <w:rsid w:val="005E7384"/>
    <w:rsid w:val="00695AB2"/>
    <w:rsid w:val="006A651F"/>
    <w:rsid w:val="007513CC"/>
    <w:rsid w:val="00773E0A"/>
    <w:rsid w:val="007A01CF"/>
    <w:rsid w:val="007C19DE"/>
    <w:rsid w:val="00822DD6"/>
    <w:rsid w:val="00874C4C"/>
    <w:rsid w:val="00883ACF"/>
    <w:rsid w:val="008C1696"/>
    <w:rsid w:val="008F341F"/>
    <w:rsid w:val="0090544F"/>
    <w:rsid w:val="0097039B"/>
    <w:rsid w:val="009E1395"/>
    <w:rsid w:val="00A47D86"/>
    <w:rsid w:val="00AF3B62"/>
    <w:rsid w:val="00B30CE1"/>
    <w:rsid w:val="00BB0733"/>
    <w:rsid w:val="00BF6C32"/>
    <w:rsid w:val="00C202A7"/>
    <w:rsid w:val="00CB48DC"/>
    <w:rsid w:val="00D205E9"/>
    <w:rsid w:val="00F7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A595"/>
  <w15:docId w15:val="{99B9F8AE-D574-42D6-B93D-BB34A9F4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B62"/>
  </w:style>
  <w:style w:type="paragraph" w:styleId="1">
    <w:name w:val="heading 1"/>
    <w:basedOn w:val="a"/>
    <w:next w:val="a"/>
    <w:link w:val="10"/>
    <w:uiPriority w:val="9"/>
    <w:qFormat/>
    <w:rsid w:val="00F73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A2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E7384"/>
  </w:style>
  <w:style w:type="character" w:customStyle="1" w:styleId="feeds-pagenavigationtooltip">
    <w:name w:val="feeds-page__navigation_tooltip"/>
    <w:basedOn w:val="a0"/>
    <w:rsid w:val="005E7384"/>
  </w:style>
  <w:style w:type="paragraph" w:styleId="a3">
    <w:name w:val="Normal (Web)"/>
    <w:basedOn w:val="a"/>
    <w:uiPriority w:val="99"/>
    <w:unhideWhenUsed/>
    <w:rsid w:val="005E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3C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04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04D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04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04D7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A04D7"/>
    <w:rPr>
      <w:color w:val="0000FF"/>
      <w:u w:val="single"/>
    </w:rPr>
  </w:style>
  <w:style w:type="character" w:customStyle="1" w:styleId="feeds-pagenavigationbadge">
    <w:name w:val="feeds-page__navigation_badge"/>
    <w:basedOn w:val="a0"/>
    <w:rsid w:val="008C1696"/>
  </w:style>
  <w:style w:type="character" w:customStyle="1" w:styleId="20">
    <w:name w:val="Заголовок 2 Знак"/>
    <w:basedOn w:val="a0"/>
    <w:link w:val="2"/>
    <w:uiPriority w:val="9"/>
    <w:rsid w:val="001A23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D2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3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77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34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18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8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15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58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8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8135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688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19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1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75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87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25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877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6039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345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0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4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07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56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91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24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859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6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68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5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86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9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0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933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578">
              <w:marLeft w:val="-2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8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00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9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4582">
                                                      <w:marLeft w:val="0"/>
                                                      <w:marRight w:val="80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06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1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102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301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02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16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882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7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51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35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94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19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400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2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Соловьев Сергей Сергеевич</cp:lastModifiedBy>
  <cp:revision>37</cp:revision>
  <cp:lastPrinted>2024-05-31T04:49:00Z</cp:lastPrinted>
  <dcterms:created xsi:type="dcterms:W3CDTF">2023-07-13T12:11:00Z</dcterms:created>
  <dcterms:modified xsi:type="dcterms:W3CDTF">2025-06-27T11:34:00Z</dcterms:modified>
</cp:coreProperties>
</file>